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83" w:rsidRPr="0062261B" w:rsidRDefault="00A95189" w:rsidP="00A95189">
      <w:pPr>
        <w:jc w:val="center"/>
        <w:rPr>
          <w:rFonts w:ascii="Times New Roman" w:hAnsi="Times New Roman"/>
          <w:b/>
          <w:color w:val="000000" w:themeColor="text1"/>
          <w:sz w:val="24"/>
        </w:rPr>
      </w:pPr>
      <w:r w:rsidRPr="0062261B">
        <w:rPr>
          <w:rFonts w:ascii="Times New Roman" w:hAnsi="Times New Roman"/>
          <w:b/>
          <w:color w:val="000000" w:themeColor="text1"/>
          <w:sz w:val="24"/>
        </w:rPr>
        <w:t>CONSUMER PSYCHOLOGY</w:t>
      </w:r>
    </w:p>
    <w:p w:rsidR="00C82E83" w:rsidRPr="0062261B" w:rsidRDefault="00C82E83" w:rsidP="00C82E83">
      <w:pPr>
        <w:rPr>
          <w:rFonts w:ascii="Times New Roman" w:hAnsi="Times New Roman"/>
          <w:color w:val="000000" w:themeColor="text1"/>
          <w:sz w:val="24"/>
        </w:rPr>
      </w:pPr>
    </w:p>
    <w:p w:rsidR="00C82E83" w:rsidRPr="0062261B" w:rsidRDefault="00C82E83" w:rsidP="00C82E83">
      <w:pPr>
        <w:rPr>
          <w:rFonts w:ascii="Times New Roman" w:hAnsi="Times New Roman"/>
          <w:color w:val="000000" w:themeColor="text1"/>
          <w:sz w:val="24"/>
        </w:rPr>
      </w:pPr>
      <w:bookmarkStart w:id="0" w:name="_GoBack"/>
      <w:bookmarkEnd w:id="0"/>
    </w:p>
    <w:p w:rsidR="004644C3" w:rsidRPr="0062261B" w:rsidRDefault="00A95189" w:rsidP="00C82E83">
      <w:pPr>
        <w:rPr>
          <w:rFonts w:ascii="Times New Roman" w:hAnsi="Times New Roman"/>
          <w:b/>
          <w:color w:val="000000" w:themeColor="text1"/>
          <w:sz w:val="24"/>
        </w:rPr>
      </w:pPr>
      <w:r w:rsidRPr="0062261B">
        <w:rPr>
          <w:rFonts w:ascii="Times New Roman" w:hAnsi="Times New Roman"/>
          <w:b/>
          <w:color w:val="000000" w:themeColor="text1"/>
          <w:sz w:val="24"/>
        </w:rPr>
        <w:t xml:space="preserve">ABSTRACT </w:t>
      </w:r>
    </w:p>
    <w:p w:rsidR="004644C3" w:rsidRPr="0062261B" w:rsidRDefault="004644C3" w:rsidP="00C82E83">
      <w:pPr>
        <w:rPr>
          <w:rFonts w:ascii="Times New Roman" w:hAnsi="Times New Roman"/>
          <w:color w:val="000000" w:themeColor="text1"/>
          <w:sz w:val="24"/>
        </w:rPr>
      </w:pPr>
    </w:p>
    <w:p w:rsidR="00150B22" w:rsidRPr="0062261B" w:rsidRDefault="00150B22" w:rsidP="00A95189">
      <w:pPr>
        <w:spacing w:line="360" w:lineRule="auto"/>
        <w:jc w:val="both"/>
        <w:rPr>
          <w:rFonts w:ascii="Times New Roman" w:hAnsi="Times New Roman"/>
          <w:color w:val="000000" w:themeColor="text1"/>
          <w:sz w:val="24"/>
        </w:rPr>
      </w:pPr>
      <w:r w:rsidRPr="0062261B">
        <w:rPr>
          <w:rFonts w:ascii="Times New Roman" w:hAnsi="Times New Roman"/>
          <w:color w:val="000000" w:themeColor="text1"/>
          <w:sz w:val="24"/>
        </w:rPr>
        <w:t xml:space="preserve">This study demonstrates the concept of consumer psychology that is applied practically on consumer behaviour. </w:t>
      </w:r>
      <w:r w:rsidR="00CA27B2" w:rsidRPr="0062261B">
        <w:rPr>
          <w:rFonts w:ascii="Times New Roman" w:hAnsi="Times New Roman"/>
          <w:color w:val="000000" w:themeColor="text1"/>
          <w:sz w:val="24"/>
        </w:rPr>
        <w:t xml:space="preserve">It is essential knowing the consumer psychological aspects to understand consumer behaviour towards buying decision. </w:t>
      </w:r>
      <w:r w:rsidR="002D59DB" w:rsidRPr="0062261B">
        <w:rPr>
          <w:rFonts w:ascii="Times New Roman" w:hAnsi="Times New Roman"/>
          <w:color w:val="000000" w:themeColor="text1"/>
          <w:sz w:val="24"/>
        </w:rPr>
        <w:t xml:space="preserve">Assessing psychological theories have been initiated to know how it links to consumer behaviours.  </w:t>
      </w:r>
      <w:r w:rsidR="00093F44" w:rsidRPr="0062261B">
        <w:rPr>
          <w:rFonts w:ascii="Times New Roman" w:hAnsi="Times New Roman"/>
          <w:color w:val="000000" w:themeColor="text1"/>
          <w:sz w:val="24"/>
        </w:rPr>
        <w:t>The practical application of consumer psychology has been found in consumer behaviour that have been a key research areas by the academicians and marketers. It requires to have in depth understanding of consumer emotion and marketers develop stimuli accordingly to persuade them.</w:t>
      </w:r>
      <w:r w:rsidR="00751CDE" w:rsidRPr="0062261B">
        <w:rPr>
          <w:rFonts w:ascii="Times New Roman" w:hAnsi="Times New Roman"/>
          <w:color w:val="000000" w:themeColor="text1"/>
          <w:sz w:val="24"/>
        </w:rPr>
        <w:t xml:space="preserve"> The impact of society on consumer decision making process need to be understood in all the phases</w:t>
      </w:r>
      <w:r w:rsidR="00726D0F" w:rsidRPr="0062261B">
        <w:rPr>
          <w:rFonts w:ascii="Times New Roman" w:hAnsi="Times New Roman"/>
          <w:color w:val="000000" w:themeColor="text1"/>
          <w:sz w:val="24"/>
        </w:rPr>
        <w:t xml:space="preserve"> as consumer emotion and perception towards a product or brand remains key towards such marketing study.</w:t>
      </w:r>
      <w:r w:rsidR="008040E6" w:rsidRPr="0062261B">
        <w:rPr>
          <w:rFonts w:ascii="Times New Roman" w:hAnsi="Times New Roman"/>
          <w:color w:val="000000" w:themeColor="text1"/>
          <w:sz w:val="24"/>
        </w:rPr>
        <w:t xml:space="preserve"> Consumer psychological model of brands indicate </w:t>
      </w:r>
      <w:r w:rsidR="00B17FC4" w:rsidRPr="0062261B">
        <w:rPr>
          <w:rFonts w:ascii="Times New Roman" w:hAnsi="Times New Roman"/>
          <w:color w:val="000000" w:themeColor="text1"/>
          <w:sz w:val="24"/>
        </w:rPr>
        <w:t>various layers of consumer decision that impacts on</w:t>
      </w:r>
      <w:r w:rsidR="00086760" w:rsidRPr="0062261B">
        <w:rPr>
          <w:rFonts w:ascii="Times New Roman" w:hAnsi="Times New Roman"/>
          <w:color w:val="000000" w:themeColor="text1"/>
          <w:sz w:val="24"/>
        </w:rPr>
        <w:t xml:space="preserve"> consumer behaviour towards </w:t>
      </w:r>
      <w:r w:rsidR="00B17FC4" w:rsidRPr="0062261B">
        <w:rPr>
          <w:rFonts w:ascii="Times New Roman" w:hAnsi="Times New Roman"/>
          <w:color w:val="000000" w:themeColor="text1"/>
          <w:sz w:val="24"/>
        </w:rPr>
        <w:t>brand selection</w:t>
      </w:r>
      <w:r w:rsidR="00743FBF" w:rsidRPr="0062261B">
        <w:rPr>
          <w:rFonts w:ascii="Times New Roman" w:hAnsi="Times New Roman"/>
          <w:color w:val="000000" w:themeColor="text1"/>
          <w:sz w:val="24"/>
        </w:rPr>
        <w:t xml:space="preserve"> and it is essential for marketers towards consumer persuasion</w:t>
      </w:r>
      <w:r w:rsidR="00B17FC4" w:rsidRPr="0062261B">
        <w:rPr>
          <w:rFonts w:ascii="Times New Roman" w:hAnsi="Times New Roman"/>
          <w:color w:val="000000" w:themeColor="text1"/>
          <w:sz w:val="24"/>
        </w:rPr>
        <w:t>.</w:t>
      </w:r>
      <w:r w:rsidR="005678E6" w:rsidRPr="0062261B">
        <w:rPr>
          <w:rFonts w:ascii="Times New Roman" w:hAnsi="Times New Roman"/>
          <w:color w:val="000000" w:themeColor="text1"/>
          <w:sz w:val="24"/>
        </w:rPr>
        <w:t xml:space="preserve"> </w:t>
      </w:r>
      <w:r w:rsidR="00471628" w:rsidRPr="0062261B">
        <w:rPr>
          <w:rFonts w:ascii="Times New Roman" w:hAnsi="Times New Roman"/>
          <w:color w:val="000000" w:themeColor="text1"/>
          <w:sz w:val="24"/>
        </w:rPr>
        <w:t>This study concludes by highlighting the impact of consumer behaviour</w:t>
      </w:r>
      <w:r w:rsidR="00355B2B" w:rsidRPr="0062261B">
        <w:rPr>
          <w:rFonts w:ascii="Times New Roman" w:hAnsi="Times New Roman"/>
          <w:color w:val="000000" w:themeColor="text1"/>
          <w:sz w:val="24"/>
        </w:rPr>
        <w:t xml:space="preserve"> or attributes</w:t>
      </w:r>
      <w:r w:rsidR="00471628" w:rsidRPr="0062261B">
        <w:rPr>
          <w:rFonts w:ascii="Times New Roman" w:hAnsi="Times New Roman"/>
          <w:color w:val="000000" w:themeColor="text1"/>
          <w:sz w:val="24"/>
        </w:rPr>
        <w:t xml:space="preserve"> on consumer decision making process to select a brand or product.</w:t>
      </w:r>
    </w:p>
    <w:p w:rsidR="003E588C" w:rsidRPr="0062261B" w:rsidRDefault="003E588C" w:rsidP="006D06D8">
      <w:pPr>
        <w:jc w:val="both"/>
        <w:rPr>
          <w:rFonts w:ascii="Times New Roman" w:hAnsi="Times New Roman"/>
          <w:color w:val="000000" w:themeColor="text1"/>
          <w:sz w:val="24"/>
        </w:rPr>
      </w:pPr>
    </w:p>
    <w:p w:rsidR="003E588C" w:rsidRPr="0062261B" w:rsidRDefault="00A95189" w:rsidP="00C82E83">
      <w:pPr>
        <w:rPr>
          <w:rFonts w:ascii="Times New Roman" w:hAnsi="Times New Roman"/>
          <w:b/>
          <w:color w:val="000000" w:themeColor="text1"/>
          <w:sz w:val="24"/>
        </w:rPr>
      </w:pPr>
      <w:r w:rsidRPr="0062261B">
        <w:rPr>
          <w:rFonts w:ascii="Times New Roman" w:hAnsi="Times New Roman"/>
          <w:b/>
          <w:color w:val="000000" w:themeColor="text1"/>
          <w:sz w:val="24"/>
        </w:rPr>
        <w:t>ASSESSING PSYCHOLOGICAL THEORIES IN CONSUMER BEHAVIOUR</w:t>
      </w:r>
    </w:p>
    <w:p w:rsidR="00D93FF3" w:rsidRPr="0062261B" w:rsidRDefault="00D93FF3" w:rsidP="00C82E83">
      <w:pPr>
        <w:rPr>
          <w:rFonts w:ascii="Times New Roman" w:hAnsi="Times New Roman"/>
          <w:b/>
          <w:color w:val="000000" w:themeColor="text1"/>
          <w:sz w:val="24"/>
        </w:rPr>
      </w:pPr>
    </w:p>
    <w:p w:rsidR="00751CDE" w:rsidRPr="0062261B" w:rsidRDefault="006E267C" w:rsidP="00A95189">
      <w:pPr>
        <w:spacing w:line="360" w:lineRule="auto"/>
        <w:jc w:val="both"/>
        <w:rPr>
          <w:rFonts w:ascii="Times New Roman" w:hAnsi="Times New Roman"/>
          <w:color w:val="000000" w:themeColor="text1"/>
          <w:sz w:val="24"/>
        </w:rPr>
      </w:pPr>
      <w:proofErr w:type="spellStart"/>
      <w:r w:rsidRPr="0062261B">
        <w:rPr>
          <w:rFonts w:ascii="Times New Roman" w:eastAsiaTheme="minorHAnsi" w:hAnsi="Times New Roman"/>
          <w:color w:val="000000" w:themeColor="text1"/>
          <w:sz w:val="24"/>
          <w:lang w:val="en-US" w:eastAsia="en-US"/>
        </w:rPr>
        <w:t>Shavitt</w:t>
      </w:r>
      <w:proofErr w:type="spellEnd"/>
      <w:r w:rsidRPr="0062261B">
        <w:rPr>
          <w:rFonts w:ascii="Times New Roman" w:hAnsi="Times New Roman"/>
          <w:color w:val="000000" w:themeColor="text1"/>
          <w:sz w:val="24"/>
        </w:rPr>
        <w:t xml:space="preserve"> et al. </w:t>
      </w:r>
      <w:r w:rsidR="00035499" w:rsidRPr="0062261B">
        <w:rPr>
          <w:rFonts w:ascii="Times New Roman" w:hAnsi="Times New Roman"/>
          <w:color w:val="000000" w:themeColor="text1"/>
          <w:sz w:val="24"/>
        </w:rPr>
        <w:t>(2008) has described that c</w:t>
      </w:r>
      <w:r w:rsidR="00294ED3" w:rsidRPr="0062261B">
        <w:rPr>
          <w:rFonts w:ascii="Times New Roman" w:hAnsi="Times New Roman"/>
          <w:color w:val="000000" w:themeColor="text1"/>
          <w:sz w:val="24"/>
        </w:rPr>
        <w:t xml:space="preserve">onsumer psychology is </w:t>
      </w:r>
      <w:r w:rsidR="00035499" w:rsidRPr="0062261B">
        <w:rPr>
          <w:rFonts w:ascii="Times New Roman" w:hAnsi="Times New Roman"/>
          <w:color w:val="000000" w:themeColor="text1"/>
          <w:sz w:val="24"/>
        </w:rPr>
        <w:t xml:space="preserve">about studying </w:t>
      </w:r>
      <w:r w:rsidR="00294ED3" w:rsidRPr="0062261B">
        <w:rPr>
          <w:rFonts w:ascii="Times New Roman" w:hAnsi="Times New Roman"/>
          <w:color w:val="000000" w:themeColor="text1"/>
          <w:sz w:val="24"/>
        </w:rPr>
        <w:t>human responses to</w:t>
      </w:r>
      <w:r w:rsidR="00035499" w:rsidRPr="0062261B">
        <w:rPr>
          <w:rFonts w:ascii="Times New Roman" w:hAnsi="Times New Roman"/>
          <w:color w:val="000000" w:themeColor="text1"/>
          <w:sz w:val="24"/>
        </w:rPr>
        <w:t xml:space="preserve">wards a particular </w:t>
      </w:r>
      <w:r w:rsidR="00294ED3" w:rsidRPr="0062261B">
        <w:rPr>
          <w:rFonts w:ascii="Times New Roman" w:hAnsi="Times New Roman"/>
          <w:color w:val="000000" w:themeColor="text1"/>
          <w:sz w:val="24"/>
        </w:rPr>
        <w:t xml:space="preserve">product </w:t>
      </w:r>
      <w:r w:rsidR="00035499" w:rsidRPr="0062261B">
        <w:rPr>
          <w:rFonts w:ascii="Times New Roman" w:hAnsi="Times New Roman"/>
          <w:color w:val="000000" w:themeColor="text1"/>
          <w:sz w:val="24"/>
        </w:rPr>
        <w:t xml:space="preserve">or </w:t>
      </w:r>
      <w:r w:rsidR="00294ED3" w:rsidRPr="0062261B">
        <w:rPr>
          <w:rFonts w:ascii="Times New Roman" w:hAnsi="Times New Roman"/>
          <w:color w:val="000000" w:themeColor="text1"/>
          <w:sz w:val="24"/>
        </w:rPr>
        <w:t xml:space="preserve">service </w:t>
      </w:r>
      <w:r w:rsidR="00035499" w:rsidRPr="0062261B">
        <w:rPr>
          <w:rFonts w:ascii="Times New Roman" w:hAnsi="Times New Roman"/>
          <w:color w:val="000000" w:themeColor="text1"/>
          <w:sz w:val="24"/>
        </w:rPr>
        <w:t xml:space="preserve">oriented </w:t>
      </w:r>
      <w:r w:rsidR="00294ED3" w:rsidRPr="0062261B">
        <w:rPr>
          <w:rFonts w:ascii="Times New Roman" w:hAnsi="Times New Roman"/>
          <w:color w:val="000000" w:themeColor="text1"/>
          <w:sz w:val="24"/>
        </w:rPr>
        <w:t xml:space="preserve">information </w:t>
      </w:r>
      <w:r w:rsidR="00035499" w:rsidRPr="0062261B">
        <w:rPr>
          <w:rFonts w:ascii="Times New Roman" w:hAnsi="Times New Roman"/>
          <w:color w:val="000000" w:themeColor="text1"/>
          <w:sz w:val="24"/>
        </w:rPr>
        <w:t>as well as</w:t>
      </w:r>
      <w:r w:rsidR="00294ED3" w:rsidRPr="0062261B">
        <w:rPr>
          <w:rFonts w:ascii="Times New Roman" w:hAnsi="Times New Roman"/>
          <w:color w:val="000000" w:themeColor="text1"/>
          <w:sz w:val="24"/>
        </w:rPr>
        <w:t xml:space="preserve"> experiences. </w:t>
      </w:r>
      <w:r w:rsidR="00836A07" w:rsidRPr="0062261B">
        <w:rPr>
          <w:rFonts w:ascii="Times New Roman" w:hAnsi="Times New Roman"/>
          <w:color w:val="000000" w:themeColor="text1"/>
          <w:sz w:val="24"/>
        </w:rPr>
        <w:t xml:space="preserve">Several </w:t>
      </w:r>
      <w:r w:rsidR="00294ED3" w:rsidRPr="0062261B">
        <w:rPr>
          <w:rFonts w:ascii="Times New Roman" w:hAnsi="Times New Roman"/>
          <w:color w:val="000000" w:themeColor="text1"/>
          <w:sz w:val="24"/>
        </w:rPr>
        <w:t xml:space="preserve">responses </w:t>
      </w:r>
      <w:r w:rsidR="00836A07" w:rsidRPr="0062261B">
        <w:rPr>
          <w:rFonts w:ascii="Times New Roman" w:hAnsi="Times New Roman"/>
          <w:color w:val="000000" w:themeColor="text1"/>
          <w:sz w:val="24"/>
        </w:rPr>
        <w:t>remain relevant that includes</w:t>
      </w:r>
      <w:r w:rsidR="00294ED3" w:rsidRPr="0062261B">
        <w:rPr>
          <w:rFonts w:ascii="Times New Roman" w:hAnsi="Times New Roman"/>
          <w:color w:val="000000" w:themeColor="text1"/>
          <w:sz w:val="24"/>
        </w:rPr>
        <w:t xml:space="preserve"> </w:t>
      </w:r>
      <w:r w:rsidR="00836A07" w:rsidRPr="0062261B">
        <w:rPr>
          <w:rFonts w:ascii="Times New Roman" w:hAnsi="Times New Roman"/>
          <w:color w:val="000000" w:themeColor="text1"/>
          <w:sz w:val="24"/>
        </w:rPr>
        <w:t>emotional</w:t>
      </w:r>
      <w:r w:rsidR="00294ED3" w:rsidRPr="0062261B">
        <w:rPr>
          <w:rFonts w:ascii="Times New Roman" w:hAnsi="Times New Roman"/>
          <w:color w:val="000000" w:themeColor="text1"/>
          <w:sz w:val="24"/>
        </w:rPr>
        <w:t>, cognitive (</w:t>
      </w:r>
      <w:r w:rsidR="00836A07" w:rsidRPr="0062261B">
        <w:rPr>
          <w:rFonts w:ascii="Times New Roman" w:hAnsi="Times New Roman"/>
          <w:color w:val="000000" w:themeColor="text1"/>
          <w:sz w:val="24"/>
        </w:rPr>
        <w:t>views</w:t>
      </w:r>
      <w:r w:rsidR="00294ED3" w:rsidRPr="0062261B">
        <w:rPr>
          <w:rFonts w:ascii="Times New Roman" w:hAnsi="Times New Roman"/>
          <w:color w:val="000000" w:themeColor="text1"/>
          <w:sz w:val="24"/>
        </w:rPr>
        <w:t xml:space="preserve"> </w:t>
      </w:r>
      <w:r w:rsidR="00836A07" w:rsidRPr="0062261B">
        <w:rPr>
          <w:rFonts w:ascii="Times New Roman" w:hAnsi="Times New Roman"/>
          <w:color w:val="000000" w:themeColor="text1"/>
          <w:sz w:val="24"/>
        </w:rPr>
        <w:t xml:space="preserve">as well as </w:t>
      </w:r>
      <w:r w:rsidR="00294ED3" w:rsidRPr="0062261B">
        <w:rPr>
          <w:rFonts w:ascii="Times New Roman" w:hAnsi="Times New Roman"/>
          <w:color w:val="000000" w:themeColor="text1"/>
          <w:sz w:val="24"/>
        </w:rPr>
        <w:t xml:space="preserve">judgments), </w:t>
      </w:r>
      <w:r w:rsidR="00666E70" w:rsidRPr="0062261B">
        <w:rPr>
          <w:rFonts w:ascii="Times New Roman" w:hAnsi="Times New Roman"/>
          <w:color w:val="000000" w:themeColor="text1"/>
          <w:sz w:val="24"/>
        </w:rPr>
        <w:t>as well as</w:t>
      </w:r>
      <w:r w:rsidR="00294ED3" w:rsidRPr="0062261B">
        <w:rPr>
          <w:rFonts w:ascii="Times New Roman" w:hAnsi="Times New Roman"/>
          <w:color w:val="000000" w:themeColor="text1"/>
          <w:sz w:val="24"/>
        </w:rPr>
        <w:t xml:space="preserve"> </w:t>
      </w:r>
      <w:r w:rsidR="00666E70" w:rsidRPr="0062261B">
        <w:rPr>
          <w:rFonts w:ascii="Times New Roman" w:hAnsi="Times New Roman"/>
          <w:color w:val="000000" w:themeColor="text1"/>
          <w:sz w:val="24"/>
        </w:rPr>
        <w:t>behavioural</w:t>
      </w:r>
      <w:r w:rsidR="00294ED3" w:rsidRPr="0062261B">
        <w:rPr>
          <w:rFonts w:ascii="Times New Roman" w:hAnsi="Times New Roman"/>
          <w:color w:val="000000" w:themeColor="text1"/>
          <w:sz w:val="24"/>
        </w:rPr>
        <w:t xml:space="preserve"> (</w:t>
      </w:r>
      <w:r w:rsidR="008140E3" w:rsidRPr="0062261B">
        <w:rPr>
          <w:rFonts w:ascii="Times New Roman" w:hAnsi="Times New Roman"/>
          <w:color w:val="000000" w:themeColor="text1"/>
          <w:sz w:val="24"/>
        </w:rPr>
        <w:t xml:space="preserve">buying </w:t>
      </w:r>
      <w:r w:rsidR="00294ED3" w:rsidRPr="0062261B">
        <w:rPr>
          <w:rFonts w:ascii="Times New Roman" w:hAnsi="Times New Roman"/>
          <w:color w:val="000000" w:themeColor="text1"/>
          <w:sz w:val="24"/>
        </w:rPr>
        <w:t xml:space="preserve">decisions </w:t>
      </w:r>
      <w:r w:rsidR="008140E3" w:rsidRPr="0062261B">
        <w:rPr>
          <w:rFonts w:ascii="Times New Roman" w:hAnsi="Times New Roman"/>
          <w:color w:val="000000" w:themeColor="text1"/>
          <w:sz w:val="24"/>
        </w:rPr>
        <w:t>as well as</w:t>
      </w:r>
      <w:r w:rsidR="00294ED3" w:rsidRPr="0062261B">
        <w:rPr>
          <w:rFonts w:ascii="Times New Roman" w:hAnsi="Times New Roman"/>
          <w:color w:val="000000" w:themeColor="text1"/>
          <w:sz w:val="24"/>
        </w:rPr>
        <w:t xml:space="preserve"> consumption-</w:t>
      </w:r>
      <w:r w:rsidR="008140E3" w:rsidRPr="0062261B">
        <w:rPr>
          <w:rFonts w:ascii="Times New Roman" w:hAnsi="Times New Roman"/>
          <w:color w:val="000000" w:themeColor="text1"/>
          <w:sz w:val="24"/>
        </w:rPr>
        <w:t>oriented</w:t>
      </w:r>
      <w:r w:rsidR="00294ED3" w:rsidRPr="0062261B">
        <w:rPr>
          <w:rFonts w:ascii="Times New Roman" w:hAnsi="Times New Roman"/>
          <w:color w:val="000000" w:themeColor="text1"/>
          <w:sz w:val="24"/>
        </w:rPr>
        <w:t xml:space="preserve"> practices) </w:t>
      </w:r>
      <w:r w:rsidR="008140E3" w:rsidRPr="0062261B">
        <w:rPr>
          <w:rFonts w:ascii="Times New Roman" w:hAnsi="Times New Roman"/>
          <w:color w:val="000000" w:themeColor="text1"/>
          <w:sz w:val="24"/>
        </w:rPr>
        <w:t>replies</w:t>
      </w:r>
      <w:r w:rsidR="00294ED3" w:rsidRPr="0062261B">
        <w:rPr>
          <w:rFonts w:ascii="Times New Roman" w:hAnsi="Times New Roman"/>
          <w:color w:val="000000" w:themeColor="text1"/>
          <w:sz w:val="24"/>
        </w:rPr>
        <w:t xml:space="preserve">. </w:t>
      </w:r>
      <w:r w:rsidR="00452498" w:rsidRPr="0062261B">
        <w:rPr>
          <w:rFonts w:ascii="Times New Roman" w:hAnsi="Times New Roman"/>
          <w:color w:val="000000" w:themeColor="text1"/>
          <w:sz w:val="24"/>
        </w:rPr>
        <w:t xml:space="preserve">Psychological theories denotes how consumer take decision of buying and how such relevant information is significant that </w:t>
      </w:r>
      <w:r w:rsidR="00294ED3" w:rsidRPr="0062261B">
        <w:rPr>
          <w:rFonts w:ascii="Times New Roman" w:hAnsi="Times New Roman"/>
          <w:color w:val="000000" w:themeColor="text1"/>
          <w:sz w:val="24"/>
        </w:rPr>
        <w:t>marketer initiate</w:t>
      </w:r>
      <w:r w:rsidR="00452498" w:rsidRPr="0062261B">
        <w:rPr>
          <w:rFonts w:ascii="Times New Roman" w:hAnsi="Times New Roman"/>
          <w:color w:val="000000" w:themeColor="text1"/>
          <w:sz w:val="24"/>
        </w:rPr>
        <w:t xml:space="preserve"> to create</w:t>
      </w:r>
      <w:r w:rsidR="00294ED3" w:rsidRPr="0062261B">
        <w:rPr>
          <w:rFonts w:ascii="Times New Roman" w:hAnsi="Times New Roman"/>
          <w:color w:val="000000" w:themeColor="text1"/>
          <w:sz w:val="24"/>
        </w:rPr>
        <w:t xml:space="preserve"> stimuli (</w:t>
      </w:r>
      <w:r w:rsidR="00241E08" w:rsidRPr="0062261B">
        <w:rPr>
          <w:rFonts w:ascii="Times New Roman" w:hAnsi="Times New Roman"/>
          <w:color w:val="000000" w:themeColor="text1"/>
          <w:sz w:val="24"/>
        </w:rPr>
        <w:t xml:space="preserve">such as </w:t>
      </w:r>
      <w:r w:rsidR="00294ED3" w:rsidRPr="0062261B">
        <w:rPr>
          <w:rFonts w:ascii="Times New Roman" w:hAnsi="Times New Roman"/>
          <w:color w:val="000000" w:themeColor="text1"/>
          <w:sz w:val="24"/>
        </w:rPr>
        <w:t xml:space="preserve">package labels, </w:t>
      </w:r>
      <w:r w:rsidR="00241E08" w:rsidRPr="0062261B">
        <w:rPr>
          <w:rFonts w:ascii="Times New Roman" w:hAnsi="Times New Roman"/>
          <w:color w:val="000000" w:themeColor="text1"/>
          <w:sz w:val="24"/>
        </w:rPr>
        <w:t xml:space="preserve">advertisements, </w:t>
      </w:r>
      <w:r w:rsidR="00294ED3" w:rsidRPr="0062261B">
        <w:rPr>
          <w:rFonts w:ascii="Times New Roman" w:hAnsi="Times New Roman"/>
          <w:color w:val="000000" w:themeColor="text1"/>
          <w:sz w:val="24"/>
        </w:rPr>
        <w:t xml:space="preserve">coupons, </w:t>
      </w:r>
      <w:r w:rsidR="00241E08" w:rsidRPr="0062261B">
        <w:rPr>
          <w:rFonts w:ascii="Times New Roman" w:hAnsi="Times New Roman"/>
          <w:color w:val="000000" w:themeColor="text1"/>
          <w:sz w:val="24"/>
        </w:rPr>
        <w:t xml:space="preserve">displays of </w:t>
      </w:r>
      <w:r w:rsidR="00294ED3" w:rsidRPr="0062261B">
        <w:rPr>
          <w:rFonts w:ascii="Times New Roman" w:hAnsi="Times New Roman"/>
          <w:color w:val="000000" w:themeColor="text1"/>
          <w:sz w:val="24"/>
        </w:rPr>
        <w:t xml:space="preserve">point-of-purchase </w:t>
      </w:r>
      <w:r w:rsidR="00241E08" w:rsidRPr="0062261B">
        <w:rPr>
          <w:rFonts w:ascii="Times New Roman" w:hAnsi="Times New Roman"/>
          <w:color w:val="000000" w:themeColor="text1"/>
          <w:sz w:val="24"/>
        </w:rPr>
        <w:t>etc.</w:t>
      </w:r>
      <w:r w:rsidR="00294ED3" w:rsidRPr="0062261B">
        <w:rPr>
          <w:rFonts w:ascii="Times New Roman" w:hAnsi="Times New Roman"/>
          <w:color w:val="000000" w:themeColor="text1"/>
          <w:sz w:val="24"/>
        </w:rPr>
        <w:t>), word-of</w:t>
      </w:r>
      <w:r w:rsidR="00095A8A" w:rsidRPr="0062261B">
        <w:rPr>
          <w:rFonts w:ascii="Times New Roman" w:hAnsi="Times New Roman"/>
          <w:color w:val="000000" w:themeColor="text1"/>
          <w:sz w:val="24"/>
        </w:rPr>
        <w:t xml:space="preserve"> </w:t>
      </w:r>
      <w:r w:rsidR="00294ED3" w:rsidRPr="0062261B">
        <w:rPr>
          <w:rFonts w:ascii="Times New Roman" w:hAnsi="Times New Roman"/>
          <w:color w:val="000000" w:themeColor="text1"/>
          <w:sz w:val="24"/>
        </w:rPr>
        <w:t>mouth communications</w:t>
      </w:r>
      <w:r w:rsidR="00095A8A" w:rsidRPr="0062261B">
        <w:rPr>
          <w:rFonts w:ascii="Times New Roman" w:hAnsi="Times New Roman"/>
          <w:color w:val="000000" w:themeColor="text1"/>
          <w:sz w:val="24"/>
        </w:rPr>
        <w:t xml:space="preserve"> from family and friends, consumer magazines</w:t>
      </w:r>
      <w:r w:rsidR="00294ED3" w:rsidRPr="0062261B">
        <w:rPr>
          <w:rFonts w:ascii="Times New Roman" w:hAnsi="Times New Roman"/>
          <w:color w:val="000000" w:themeColor="text1"/>
          <w:sz w:val="24"/>
        </w:rPr>
        <w:t xml:space="preserve">. </w:t>
      </w:r>
      <w:r w:rsidR="002B3CDE" w:rsidRPr="0062261B">
        <w:rPr>
          <w:rFonts w:ascii="Times New Roman" w:hAnsi="Times New Roman"/>
          <w:color w:val="000000" w:themeColor="text1"/>
          <w:sz w:val="24"/>
        </w:rPr>
        <w:t>Any response towards</w:t>
      </w:r>
      <w:r w:rsidR="00294ED3" w:rsidRPr="0062261B">
        <w:rPr>
          <w:rFonts w:ascii="Times New Roman" w:hAnsi="Times New Roman"/>
          <w:color w:val="000000" w:themeColor="text1"/>
          <w:sz w:val="24"/>
        </w:rPr>
        <w:t xml:space="preserve"> information </w:t>
      </w:r>
      <w:r w:rsidR="002B3CDE" w:rsidRPr="0062261B">
        <w:rPr>
          <w:rFonts w:ascii="Times New Roman" w:hAnsi="Times New Roman"/>
          <w:color w:val="000000" w:themeColor="text1"/>
          <w:sz w:val="24"/>
        </w:rPr>
        <w:t>regarding</w:t>
      </w:r>
      <w:r w:rsidR="00294ED3" w:rsidRPr="0062261B">
        <w:rPr>
          <w:rFonts w:ascii="Times New Roman" w:hAnsi="Times New Roman"/>
          <w:color w:val="000000" w:themeColor="text1"/>
          <w:sz w:val="24"/>
        </w:rPr>
        <w:t xml:space="preserve"> </w:t>
      </w:r>
      <w:r w:rsidR="002B3CDE" w:rsidRPr="0062261B">
        <w:rPr>
          <w:rFonts w:ascii="Times New Roman" w:hAnsi="Times New Roman"/>
          <w:color w:val="000000" w:themeColor="text1"/>
          <w:sz w:val="24"/>
        </w:rPr>
        <w:t xml:space="preserve">a </w:t>
      </w:r>
      <w:r w:rsidR="00294ED3" w:rsidRPr="0062261B">
        <w:rPr>
          <w:rFonts w:ascii="Times New Roman" w:hAnsi="Times New Roman"/>
          <w:color w:val="000000" w:themeColor="text1"/>
          <w:sz w:val="24"/>
        </w:rPr>
        <w:t xml:space="preserve">products </w:t>
      </w:r>
      <w:r w:rsidR="002B3CDE" w:rsidRPr="0062261B">
        <w:rPr>
          <w:rFonts w:ascii="Times New Roman" w:hAnsi="Times New Roman"/>
          <w:color w:val="000000" w:themeColor="text1"/>
          <w:sz w:val="24"/>
        </w:rPr>
        <w:t xml:space="preserve">may be impacted </w:t>
      </w:r>
      <w:r w:rsidR="00294ED3" w:rsidRPr="0062261B">
        <w:rPr>
          <w:rFonts w:ascii="Times New Roman" w:hAnsi="Times New Roman"/>
          <w:color w:val="000000" w:themeColor="text1"/>
          <w:sz w:val="24"/>
        </w:rPr>
        <w:t xml:space="preserve">by three </w:t>
      </w:r>
      <w:r w:rsidR="002B3CDE" w:rsidRPr="0062261B">
        <w:rPr>
          <w:rFonts w:ascii="Times New Roman" w:hAnsi="Times New Roman"/>
          <w:color w:val="000000" w:themeColor="text1"/>
          <w:sz w:val="24"/>
        </w:rPr>
        <w:t xml:space="preserve">key </w:t>
      </w:r>
      <w:r w:rsidR="00CC70E0" w:rsidRPr="0062261B">
        <w:rPr>
          <w:rFonts w:ascii="Times New Roman" w:hAnsi="Times New Roman"/>
          <w:color w:val="000000" w:themeColor="text1"/>
          <w:sz w:val="24"/>
        </w:rPr>
        <w:t xml:space="preserve">psychological </w:t>
      </w:r>
      <w:r w:rsidR="002B3CDE" w:rsidRPr="0062261B">
        <w:rPr>
          <w:rFonts w:ascii="Times New Roman" w:hAnsi="Times New Roman"/>
          <w:color w:val="000000" w:themeColor="text1"/>
          <w:sz w:val="24"/>
        </w:rPr>
        <w:t>f</w:t>
      </w:r>
      <w:r w:rsidR="00294ED3" w:rsidRPr="0062261B">
        <w:rPr>
          <w:rFonts w:ascii="Times New Roman" w:hAnsi="Times New Roman"/>
          <w:color w:val="000000" w:themeColor="text1"/>
          <w:sz w:val="24"/>
        </w:rPr>
        <w:t xml:space="preserve">actors: </w:t>
      </w:r>
      <w:r w:rsidR="004F3B71" w:rsidRPr="0062261B">
        <w:rPr>
          <w:rFonts w:ascii="Times New Roman" w:hAnsi="Times New Roman"/>
          <w:color w:val="000000" w:themeColor="text1"/>
          <w:sz w:val="24"/>
        </w:rPr>
        <w:t>a)</w:t>
      </w:r>
      <w:r w:rsidR="00294ED3" w:rsidRPr="0062261B">
        <w:rPr>
          <w:rFonts w:ascii="Times New Roman" w:hAnsi="Times New Roman"/>
          <w:color w:val="000000" w:themeColor="text1"/>
          <w:sz w:val="24"/>
        </w:rPr>
        <w:t xml:space="preserve"> person variables (</w:t>
      </w:r>
      <w:r w:rsidR="004F3B71" w:rsidRPr="0062261B">
        <w:rPr>
          <w:rFonts w:ascii="Times New Roman" w:hAnsi="Times New Roman"/>
          <w:color w:val="000000" w:themeColor="text1"/>
          <w:sz w:val="24"/>
        </w:rPr>
        <w:t>such as</w:t>
      </w:r>
      <w:r w:rsidR="00294ED3" w:rsidRPr="0062261B">
        <w:rPr>
          <w:rFonts w:ascii="Times New Roman" w:hAnsi="Times New Roman"/>
          <w:color w:val="000000" w:themeColor="text1"/>
          <w:sz w:val="24"/>
        </w:rPr>
        <w:t xml:space="preserve"> prior attitudes</w:t>
      </w:r>
      <w:r w:rsidR="004F3B71" w:rsidRPr="0062261B">
        <w:rPr>
          <w:rFonts w:ascii="Times New Roman" w:hAnsi="Times New Roman"/>
          <w:color w:val="000000" w:themeColor="text1"/>
          <w:sz w:val="24"/>
        </w:rPr>
        <w:t xml:space="preserve">, </w:t>
      </w:r>
      <w:r w:rsidR="00294ED3" w:rsidRPr="0062261B">
        <w:rPr>
          <w:rFonts w:ascii="Times New Roman" w:hAnsi="Times New Roman"/>
          <w:color w:val="000000" w:themeColor="text1"/>
          <w:sz w:val="24"/>
        </w:rPr>
        <w:t>opinions</w:t>
      </w:r>
      <w:r w:rsidR="004F3B71" w:rsidRPr="0062261B">
        <w:rPr>
          <w:rFonts w:ascii="Times New Roman" w:hAnsi="Times New Roman"/>
          <w:color w:val="000000" w:themeColor="text1"/>
          <w:sz w:val="24"/>
        </w:rPr>
        <w:t xml:space="preserve"> and personality variables), b)</w:t>
      </w:r>
      <w:r w:rsidR="00294ED3" w:rsidRPr="0062261B">
        <w:rPr>
          <w:rFonts w:ascii="Times New Roman" w:hAnsi="Times New Roman"/>
          <w:color w:val="000000" w:themeColor="text1"/>
          <w:sz w:val="24"/>
        </w:rPr>
        <w:t xml:space="preserve"> situational variables </w:t>
      </w:r>
      <w:r w:rsidR="00AE0172" w:rsidRPr="0062261B">
        <w:rPr>
          <w:rFonts w:ascii="Times New Roman" w:hAnsi="Times New Roman"/>
          <w:color w:val="000000" w:themeColor="text1"/>
          <w:sz w:val="24"/>
        </w:rPr>
        <w:t>(such as stimuli initiated by the marketer</w:t>
      </w:r>
      <w:r w:rsidR="00294ED3" w:rsidRPr="0062261B">
        <w:rPr>
          <w:rFonts w:ascii="Times New Roman" w:hAnsi="Times New Roman"/>
          <w:color w:val="000000" w:themeColor="text1"/>
          <w:sz w:val="24"/>
        </w:rPr>
        <w:t xml:space="preserve">, product variables), </w:t>
      </w:r>
      <w:r w:rsidR="00AE0172" w:rsidRPr="0062261B">
        <w:rPr>
          <w:rFonts w:ascii="Times New Roman" w:hAnsi="Times New Roman"/>
          <w:color w:val="000000" w:themeColor="text1"/>
          <w:sz w:val="24"/>
        </w:rPr>
        <w:t>as well as</w:t>
      </w:r>
      <w:r w:rsidR="00294ED3" w:rsidRPr="0062261B">
        <w:rPr>
          <w:rFonts w:ascii="Times New Roman" w:hAnsi="Times New Roman"/>
          <w:color w:val="000000" w:themeColor="text1"/>
          <w:sz w:val="24"/>
        </w:rPr>
        <w:t xml:space="preserve"> </w:t>
      </w:r>
      <w:r w:rsidR="004F3B71" w:rsidRPr="0062261B">
        <w:rPr>
          <w:rFonts w:ascii="Times New Roman" w:hAnsi="Times New Roman"/>
          <w:color w:val="000000" w:themeColor="text1"/>
          <w:sz w:val="24"/>
        </w:rPr>
        <w:t>c</w:t>
      </w:r>
      <w:r w:rsidR="00294ED3" w:rsidRPr="0062261B">
        <w:rPr>
          <w:rFonts w:ascii="Times New Roman" w:hAnsi="Times New Roman"/>
          <w:color w:val="000000" w:themeColor="text1"/>
          <w:sz w:val="24"/>
        </w:rPr>
        <w:t xml:space="preserve">) </w:t>
      </w:r>
      <w:r w:rsidR="00AB2824" w:rsidRPr="0062261B">
        <w:rPr>
          <w:rFonts w:ascii="Times New Roman" w:hAnsi="Times New Roman"/>
          <w:color w:val="000000" w:themeColor="text1"/>
          <w:sz w:val="24"/>
        </w:rPr>
        <w:t>individual</w:t>
      </w:r>
      <w:r w:rsidR="00294ED3" w:rsidRPr="0062261B">
        <w:rPr>
          <w:rFonts w:ascii="Times New Roman" w:hAnsi="Times New Roman"/>
          <w:color w:val="000000" w:themeColor="text1"/>
          <w:sz w:val="24"/>
        </w:rPr>
        <w:t xml:space="preserve"> by situation interactions. </w:t>
      </w:r>
      <w:r w:rsidR="004F2082" w:rsidRPr="0062261B">
        <w:rPr>
          <w:rFonts w:ascii="Times New Roman" w:hAnsi="Times New Roman"/>
          <w:color w:val="000000" w:themeColor="text1"/>
          <w:sz w:val="24"/>
        </w:rPr>
        <w:t xml:space="preserve">Such goal of </w:t>
      </w:r>
      <w:r w:rsidR="00294ED3" w:rsidRPr="0062261B">
        <w:rPr>
          <w:rFonts w:ascii="Times New Roman" w:hAnsi="Times New Roman"/>
          <w:color w:val="000000" w:themeColor="text1"/>
          <w:sz w:val="24"/>
        </w:rPr>
        <w:t xml:space="preserve">consumer psychologists </w:t>
      </w:r>
      <w:r w:rsidR="004F2082" w:rsidRPr="0062261B">
        <w:rPr>
          <w:rFonts w:ascii="Times New Roman" w:hAnsi="Times New Roman"/>
          <w:color w:val="000000" w:themeColor="text1"/>
          <w:sz w:val="24"/>
        </w:rPr>
        <w:t xml:space="preserve">remain </w:t>
      </w:r>
      <w:r w:rsidR="00294ED3" w:rsidRPr="0062261B">
        <w:rPr>
          <w:rFonts w:ascii="Times New Roman" w:hAnsi="Times New Roman"/>
          <w:color w:val="000000" w:themeColor="text1"/>
          <w:sz w:val="24"/>
        </w:rPr>
        <w:t>describ</w:t>
      </w:r>
      <w:r w:rsidR="004F2082" w:rsidRPr="0062261B">
        <w:rPr>
          <w:rFonts w:ascii="Times New Roman" w:hAnsi="Times New Roman"/>
          <w:color w:val="000000" w:themeColor="text1"/>
          <w:sz w:val="24"/>
        </w:rPr>
        <w:t>ing</w:t>
      </w:r>
      <w:r w:rsidR="00294ED3" w:rsidRPr="0062261B">
        <w:rPr>
          <w:rFonts w:ascii="Times New Roman" w:hAnsi="Times New Roman"/>
          <w:color w:val="000000" w:themeColor="text1"/>
          <w:sz w:val="24"/>
        </w:rPr>
        <w:t>, predict</w:t>
      </w:r>
      <w:r w:rsidR="004F2082" w:rsidRPr="0062261B">
        <w:rPr>
          <w:rFonts w:ascii="Times New Roman" w:hAnsi="Times New Roman"/>
          <w:color w:val="000000" w:themeColor="text1"/>
          <w:sz w:val="24"/>
        </w:rPr>
        <w:t>ing</w:t>
      </w:r>
      <w:r w:rsidR="00294ED3" w:rsidRPr="0062261B">
        <w:rPr>
          <w:rFonts w:ascii="Times New Roman" w:hAnsi="Times New Roman"/>
          <w:color w:val="000000" w:themeColor="text1"/>
          <w:sz w:val="24"/>
        </w:rPr>
        <w:t>, influenc</w:t>
      </w:r>
      <w:r w:rsidR="004F2082" w:rsidRPr="0062261B">
        <w:rPr>
          <w:rFonts w:ascii="Times New Roman" w:hAnsi="Times New Roman"/>
          <w:color w:val="000000" w:themeColor="text1"/>
          <w:sz w:val="24"/>
        </w:rPr>
        <w:t>ing</w:t>
      </w:r>
      <w:r w:rsidR="00294ED3" w:rsidRPr="0062261B">
        <w:rPr>
          <w:rFonts w:ascii="Times New Roman" w:hAnsi="Times New Roman"/>
          <w:color w:val="000000" w:themeColor="text1"/>
          <w:sz w:val="24"/>
        </w:rPr>
        <w:t xml:space="preserve">, </w:t>
      </w:r>
      <w:r w:rsidR="004F2082" w:rsidRPr="0062261B">
        <w:rPr>
          <w:rFonts w:ascii="Times New Roman" w:hAnsi="Times New Roman"/>
          <w:color w:val="000000" w:themeColor="text1"/>
          <w:sz w:val="24"/>
        </w:rPr>
        <w:t xml:space="preserve">as well as </w:t>
      </w:r>
      <w:r w:rsidR="00294ED3" w:rsidRPr="0062261B">
        <w:rPr>
          <w:rFonts w:ascii="Times New Roman" w:hAnsi="Times New Roman"/>
          <w:color w:val="000000" w:themeColor="text1"/>
          <w:sz w:val="24"/>
        </w:rPr>
        <w:t>explain</w:t>
      </w:r>
      <w:r w:rsidR="004F2082" w:rsidRPr="0062261B">
        <w:rPr>
          <w:rFonts w:ascii="Times New Roman" w:hAnsi="Times New Roman"/>
          <w:color w:val="000000" w:themeColor="text1"/>
          <w:sz w:val="24"/>
        </w:rPr>
        <w:t>ing</w:t>
      </w:r>
      <w:r w:rsidR="00294ED3" w:rsidRPr="0062261B">
        <w:rPr>
          <w:rFonts w:ascii="Times New Roman" w:hAnsi="Times New Roman"/>
          <w:color w:val="000000" w:themeColor="text1"/>
          <w:sz w:val="24"/>
        </w:rPr>
        <w:t xml:space="preserve"> consumer responses to</w:t>
      </w:r>
      <w:r w:rsidR="004F2082" w:rsidRPr="0062261B">
        <w:rPr>
          <w:rFonts w:ascii="Times New Roman" w:hAnsi="Times New Roman"/>
          <w:color w:val="000000" w:themeColor="text1"/>
          <w:sz w:val="24"/>
        </w:rPr>
        <w:t>wards</w:t>
      </w:r>
      <w:r w:rsidR="00294ED3" w:rsidRPr="0062261B">
        <w:rPr>
          <w:rFonts w:ascii="Times New Roman" w:hAnsi="Times New Roman"/>
          <w:color w:val="000000" w:themeColor="text1"/>
          <w:sz w:val="24"/>
        </w:rPr>
        <w:t xml:space="preserve"> product</w:t>
      </w:r>
      <w:r w:rsidR="004F2082" w:rsidRPr="0062261B">
        <w:rPr>
          <w:rFonts w:ascii="Times New Roman" w:hAnsi="Times New Roman"/>
          <w:color w:val="000000" w:themeColor="text1"/>
          <w:sz w:val="24"/>
        </w:rPr>
        <w:t xml:space="preserve"> as well as </w:t>
      </w:r>
      <w:r w:rsidR="00294ED3" w:rsidRPr="0062261B">
        <w:rPr>
          <w:rFonts w:ascii="Times New Roman" w:hAnsi="Times New Roman"/>
          <w:color w:val="000000" w:themeColor="text1"/>
          <w:sz w:val="24"/>
        </w:rPr>
        <w:t xml:space="preserve">service </w:t>
      </w:r>
      <w:r w:rsidR="004F2082" w:rsidRPr="0062261B">
        <w:rPr>
          <w:rFonts w:ascii="Times New Roman" w:hAnsi="Times New Roman"/>
          <w:color w:val="000000" w:themeColor="text1"/>
          <w:sz w:val="24"/>
        </w:rPr>
        <w:t>oriented</w:t>
      </w:r>
      <w:r w:rsidR="00294ED3" w:rsidRPr="0062261B">
        <w:rPr>
          <w:rFonts w:ascii="Times New Roman" w:hAnsi="Times New Roman"/>
          <w:color w:val="000000" w:themeColor="text1"/>
          <w:sz w:val="24"/>
        </w:rPr>
        <w:t xml:space="preserve"> information.</w:t>
      </w:r>
    </w:p>
    <w:p w:rsidR="0090636C" w:rsidRPr="0062261B" w:rsidRDefault="0090636C">
      <w:pPr>
        <w:rPr>
          <w:rFonts w:ascii="Times New Roman" w:hAnsi="Times New Roman"/>
          <w:color w:val="000000" w:themeColor="text1"/>
          <w:sz w:val="24"/>
        </w:rPr>
      </w:pPr>
    </w:p>
    <w:p w:rsidR="00CD045B" w:rsidRPr="0062261B" w:rsidRDefault="00143D56" w:rsidP="00A95189">
      <w:pPr>
        <w:spacing w:line="360" w:lineRule="auto"/>
        <w:jc w:val="both"/>
        <w:rPr>
          <w:rFonts w:ascii="Times New Roman" w:hAnsi="Times New Roman"/>
          <w:color w:val="000000" w:themeColor="text1"/>
          <w:sz w:val="24"/>
        </w:rPr>
      </w:pPr>
      <w:proofErr w:type="spellStart"/>
      <w:r w:rsidRPr="0062261B">
        <w:rPr>
          <w:rFonts w:ascii="Times New Roman" w:eastAsiaTheme="minorHAnsi" w:hAnsi="Times New Roman"/>
          <w:color w:val="000000" w:themeColor="text1"/>
          <w:sz w:val="24"/>
          <w:lang w:val="en-US" w:eastAsia="en-US"/>
        </w:rPr>
        <w:t>Loken</w:t>
      </w:r>
      <w:proofErr w:type="spellEnd"/>
      <w:r w:rsidRPr="0062261B">
        <w:rPr>
          <w:rFonts w:ascii="Times New Roman" w:hAnsi="Times New Roman"/>
          <w:color w:val="000000" w:themeColor="text1"/>
          <w:sz w:val="24"/>
        </w:rPr>
        <w:t xml:space="preserve"> (2008) has argued that c</w:t>
      </w:r>
      <w:r w:rsidR="00FE3A20" w:rsidRPr="0062261B">
        <w:rPr>
          <w:rFonts w:ascii="Times New Roman" w:hAnsi="Times New Roman"/>
          <w:color w:val="000000" w:themeColor="text1"/>
          <w:sz w:val="24"/>
        </w:rPr>
        <w:t xml:space="preserve">onsumer psychology is impacted by the culture, which is </w:t>
      </w:r>
      <w:r w:rsidR="00CD045B" w:rsidRPr="0062261B">
        <w:rPr>
          <w:rFonts w:ascii="Times New Roman" w:hAnsi="Times New Roman"/>
          <w:color w:val="000000" w:themeColor="text1"/>
          <w:sz w:val="24"/>
        </w:rPr>
        <w:t xml:space="preserve">shapes consumer </w:t>
      </w:r>
      <w:r w:rsidR="00FE3A20" w:rsidRPr="0062261B">
        <w:rPr>
          <w:rFonts w:ascii="Times New Roman" w:hAnsi="Times New Roman"/>
          <w:color w:val="000000" w:themeColor="text1"/>
          <w:sz w:val="24"/>
        </w:rPr>
        <w:t>behaviour</w:t>
      </w:r>
      <w:r w:rsidR="00CD045B" w:rsidRPr="0062261B">
        <w:rPr>
          <w:rFonts w:ascii="Times New Roman" w:hAnsi="Times New Roman"/>
          <w:color w:val="000000" w:themeColor="text1"/>
          <w:sz w:val="24"/>
        </w:rPr>
        <w:t xml:space="preserve">. </w:t>
      </w:r>
      <w:r w:rsidR="00BF5AE3" w:rsidRPr="0062261B">
        <w:rPr>
          <w:rFonts w:ascii="Times New Roman" w:hAnsi="Times New Roman"/>
          <w:color w:val="000000" w:themeColor="text1"/>
          <w:sz w:val="24"/>
        </w:rPr>
        <w:t>However</w:t>
      </w:r>
      <w:r w:rsidR="00CD045B" w:rsidRPr="0062261B">
        <w:rPr>
          <w:rFonts w:ascii="Times New Roman" w:hAnsi="Times New Roman"/>
          <w:color w:val="000000" w:themeColor="text1"/>
          <w:sz w:val="24"/>
        </w:rPr>
        <w:t xml:space="preserve">, </w:t>
      </w:r>
      <w:r w:rsidR="00BF5AE3" w:rsidRPr="0062261B">
        <w:rPr>
          <w:rFonts w:ascii="Times New Roman" w:hAnsi="Times New Roman"/>
          <w:color w:val="000000" w:themeColor="text1"/>
          <w:sz w:val="24"/>
        </w:rPr>
        <w:t>despite</w:t>
      </w:r>
      <w:r w:rsidR="00CD045B" w:rsidRPr="0062261B">
        <w:rPr>
          <w:rFonts w:ascii="Times New Roman" w:hAnsi="Times New Roman"/>
          <w:color w:val="000000" w:themeColor="text1"/>
          <w:sz w:val="24"/>
        </w:rPr>
        <w:t xml:space="preserve"> </w:t>
      </w:r>
      <w:r w:rsidR="00BF5AE3" w:rsidRPr="0062261B">
        <w:rPr>
          <w:rFonts w:ascii="Times New Roman" w:hAnsi="Times New Roman"/>
          <w:color w:val="000000" w:themeColor="text1"/>
          <w:sz w:val="24"/>
        </w:rPr>
        <w:t>understanding</w:t>
      </w:r>
      <w:r w:rsidR="00CD045B" w:rsidRPr="0062261B">
        <w:rPr>
          <w:rFonts w:ascii="Times New Roman" w:hAnsi="Times New Roman"/>
          <w:color w:val="000000" w:themeColor="text1"/>
          <w:sz w:val="24"/>
        </w:rPr>
        <w:t xml:space="preserve"> </w:t>
      </w:r>
      <w:r w:rsidR="00BF5AE3" w:rsidRPr="0062261B">
        <w:rPr>
          <w:rFonts w:ascii="Times New Roman" w:hAnsi="Times New Roman"/>
          <w:color w:val="000000" w:themeColor="text1"/>
          <w:sz w:val="24"/>
        </w:rPr>
        <w:t>fundamental</w:t>
      </w:r>
      <w:r w:rsidR="00CD045B" w:rsidRPr="0062261B">
        <w:rPr>
          <w:rFonts w:ascii="Times New Roman" w:hAnsi="Times New Roman"/>
          <w:color w:val="000000" w:themeColor="text1"/>
          <w:sz w:val="24"/>
        </w:rPr>
        <w:t xml:space="preserve"> role</w:t>
      </w:r>
      <w:r w:rsidR="00BF5AE3" w:rsidRPr="0062261B">
        <w:rPr>
          <w:rFonts w:ascii="Times New Roman" w:hAnsi="Times New Roman"/>
          <w:color w:val="000000" w:themeColor="text1"/>
          <w:sz w:val="24"/>
        </w:rPr>
        <w:t xml:space="preserve"> of consumer psychology</w:t>
      </w:r>
      <w:r w:rsidR="00CD045B" w:rsidRPr="0062261B">
        <w:rPr>
          <w:rFonts w:ascii="Times New Roman" w:hAnsi="Times New Roman"/>
          <w:color w:val="000000" w:themeColor="text1"/>
          <w:sz w:val="24"/>
        </w:rPr>
        <w:t xml:space="preserve">, </w:t>
      </w:r>
      <w:r w:rsidR="00BF5AE3" w:rsidRPr="0062261B">
        <w:rPr>
          <w:rFonts w:ascii="Times New Roman" w:hAnsi="Times New Roman"/>
          <w:color w:val="000000" w:themeColor="text1"/>
          <w:sz w:val="24"/>
        </w:rPr>
        <w:t>comparatively</w:t>
      </w:r>
      <w:r w:rsidR="00CD045B" w:rsidRPr="0062261B">
        <w:rPr>
          <w:rFonts w:ascii="Times New Roman" w:hAnsi="Times New Roman"/>
          <w:color w:val="000000" w:themeColor="text1"/>
          <w:sz w:val="24"/>
        </w:rPr>
        <w:t xml:space="preserve"> </w:t>
      </w:r>
      <w:r w:rsidR="00BF5AE3" w:rsidRPr="0062261B">
        <w:rPr>
          <w:rFonts w:ascii="Times New Roman" w:hAnsi="Times New Roman"/>
          <w:color w:val="000000" w:themeColor="text1"/>
          <w:sz w:val="24"/>
        </w:rPr>
        <w:t>limited</w:t>
      </w:r>
      <w:r w:rsidR="00CD045B" w:rsidRPr="0062261B">
        <w:rPr>
          <w:rFonts w:ascii="Times New Roman" w:hAnsi="Times New Roman"/>
          <w:color w:val="000000" w:themeColor="text1"/>
          <w:sz w:val="24"/>
        </w:rPr>
        <w:t xml:space="preserve"> research </w:t>
      </w:r>
      <w:r w:rsidR="00BF5AE3" w:rsidRPr="0062261B">
        <w:rPr>
          <w:rFonts w:ascii="Times New Roman" w:hAnsi="Times New Roman"/>
          <w:color w:val="000000" w:themeColor="text1"/>
          <w:sz w:val="24"/>
        </w:rPr>
        <w:t>have been found in this topic,</w:t>
      </w:r>
      <w:r w:rsidR="00CD045B" w:rsidRPr="0062261B">
        <w:rPr>
          <w:rFonts w:ascii="Times New Roman" w:hAnsi="Times New Roman"/>
          <w:color w:val="000000" w:themeColor="text1"/>
          <w:sz w:val="24"/>
        </w:rPr>
        <w:t xml:space="preserve"> consumer </w:t>
      </w:r>
      <w:r w:rsidR="00BF5AE3" w:rsidRPr="0062261B">
        <w:rPr>
          <w:rFonts w:ascii="Times New Roman" w:hAnsi="Times New Roman"/>
          <w:color w:val="000000" w:themeColor="text1"/>
          <w:sz w:val="24"/>
        </w:rPr>
        <w:t>behaviour</w:t>
      </w:r>
      <w:r w:rsidR="00CD045B" w:rsidRPr="0062261B">
        <w:rPr>
          <w:rFonts w:ascii="Times New Roman" w:hAnsi="Times New Roman"/>
          <w:color w:val="000000" w:themeColor="text1"/>
          <w:sz w:val="24"/>
        </w:rPr>
        <w:t xml:space="preserve"> </w:t>
      </w:r>
      <w:r w:rsidR="00BF5AE3" w:rsidRPr="0062261B">
        <w:rPr>
          <w:rFonts w:ascii="Times New Roman" w:hAnsi="Times New Roman"/>
          <w:color w:val="000000" w:themeColor="text1"/>
          <w:sz w:val="24"/>
        </w:rPr>
        <w:t>as well as</w:t>
      </w:r>
      <w:r w:rsidR="00CD045B" w:rsidRPr="0062261B">
        <w:rPr>
          <w:rFonts w:ascii="Times New Roman" w:hAnsi="Times New Roman"/>
          <w:color w:val="000000" w:themeColor="text1"/>
          <w:sz w:val="24"/>
        </w:rPr>
        <w:t xml:space="preserve"> marketing has </w:t>
      </w:r>
      <w:r w:rsidR="00BF5AE3" w:rsidRPr="0062261B">
        <w:rPr>
          <w:rFonts w:ascii="Times New Roman" w:hAnsi="Times New Roman"/>
          <w:color w:val="000000" w:themeColor="text1"/>
          <w:sz w:val="24"/>
        </w:rPr>
        <w:t>observed</w:t>
      </w:r>
      <w:r w:rsidR="00CD045B" w:rsidRPr="0062261B">
        <w:rPr>
          <w:rFonts w:ascii="Times New Roman" w:hAnsi="Times New Roman"/>
          <w:color w:val="000000" w:themeColor="text1"/>
          <w:sz w:val="24"/>
        </w:rPr>
        <w:t xml:space="preserve"> the </w:t>
      </w:r>
      <w:r w:rsidR="00BF5AE3" w:rsidRPr="0062261B">
        <w:rPr>
          <w:rFonts w:ascii="Times New Roman" w:hAnsi="Times New Roman"/>
          <w:color w:val="000000" w:themeColor="text1"/>
          <w:sz w:val="24"/>
        </w:rPr>
        <w:t>interface</w:t>
      </w:r>
      <w:r w:rsidR="00CD045B" w:rsidRPr="0062261B">
        <w:rPr>
          <w:rFonts w:ascii="Times New Roman" w:hAnsi="Times New Roman"/>
          <w:color w:val="000000" w:themeColor="text1"/>
          <w:sz w:val="24"/>
        </w:rPr>
        <w:t xml:space="preserve"> of culture </w:t>
      </w:r>
      <w:r w:rsidR="00BF5AE3" w:rsidRPr="0062261B">
        <w:rPr>
          <w:rFonts w:ascii="Times New Roman" w:hAnsi="Times New Roman"/>
          <w:color w:val="000000" w:themeColor="text1"/>
          <w:sz w:val="24"/>
        </w:rPr>
        <w:t xml:space="preserve">in consumer psychology as well as </w:t>
      </w:r>
      <w:r w:rsidR="00CD045B" w:rsidRPr="0062261B">
        <w:rPr>
          <w:rFonts w:ascii="Times New Roman" w:hAnsi="Times New Roman"/>
          <w:color w:val="000000" w:themeColor="text1"/>
          <w:sz w:val="24"/>
        </w:rPr>
        <w:t xml:space="preserve">consumer </w:t>
      </w:r>
      <w:r w:rsidR="00BF5AE3" w:rsidRPr="0062261B">
        <w:rPr>
          <w:rFonts w:ascii="Times New Roman" w:hAnsi="Times New Roman"/>
          <w:color w:val="000000" w:themeColor="text1"/>
          <w:sz w:val="24"/>
        </w:rPr>
        <w:t>behaviour</w:t>
      </w:r>
      <w:r w:rsidR="00CD045B" w:rsidRPr="0062261B">
        <w:rPr>
          <w:rFonts w:ascii="Times New Roman" w:hAnsi="Times New Roman"/>
          <w:color w:val="000000" w:themeColor="text1"/>
          <w:sz w:val="24"/>
        </w:rPr>
        <w:t xml:space="preserve">. </w:t>
      </w:r>
      <w:r w:rsidR="006C2E69" w:rsidRPr="0062261B">
        <w:rPr>
          <w:rFonts w:ascii="Times New Roman" w:hAnsi="Times New Roman"/>
          <w:color w:val="000000" w:themeColor="text1"/>
          <w:sz w:val="24"/>
        </w:rPr>
        <w:t xml:space="preserve">The existing theories in marketing </w:t>
      </w:r>
      <w:r w:rsidR="00CD045B" w:rsidRPr="0062261B">
        <w:rPr>
          <w:rFonts w:ascii="Times New Roman" w:hAnsi="Times New Roman"/>
          <w:color w:val="000000" w:themeColor="text1"/>
          <w:sz w:val="24"/>
        </w:rPr>
        <w:t xml:space="preserve">that has </w:t>
      </w:r>
      <w:r w:rsidR="006C2E69" w:rsidRPr="0062261B">
        <w:rPr>
          <w:rFonts w:ascii="Times New Roman" w:hAnsi="Times New Roman"/>
          <w:color w:val="000000" w:themeColor="text1"/>
          <w:sz w:val="24"/>
        </w:rPr>
        <w:t>combined</w:t>
      </w:r>
      <w:r w:rsidR="00CD045B" w:rsidRPr="0062261B">
        <w:rPr>
          <w:rFonts w:ascii="Times New Roman" w:hAnsi="Times New Roman"/>
          <w:color w:val="000000" w:themeColor="text1"/>
          <w:sz w:val="24"/>
        </w:rPr>
        <w:t xml:space="preserve"> </w:t>
      </w:r>
      <w:r w:rsidR="006C2E69" w:rsidRPr="0062261B">
        <w:rPr>
          <w:rFonts w:ascii="Times New Roman" w:hAnsi="Times New Roman"/>
          <w:color w:val="000000" w:themeColor="text1"/>
          <w:sz w:val="24"/>
        </w:rPr>
        <w:t>research data in this regards</w:t>
      </w:r>
      <w:r w:rsidR="00CD045B" w:rsidRPr="0062261B">
        <w:rPr>
          <w:rFonts w:ascii="Times New Roman" w:hAnsi="Times New Roman"/>
          <w:color w:val="000000" w:themeColor="text1"/>
          <w:sz w:val="24"/>
        </w:rPr>
        <w:t xml:space="preserve"> </w:t>
      </w:r>
      <w:r w:rsidR="006C2E69" w:rsidRPr="0062261B">
        <w:rPr>
          <w:rFonts w:ascii="Times New Roman" w:hAnsi="Times New Roman"/>
          <w:color w:val="000000" w:themeColor="text1"/>
          <w:sz w:val="24"/>
        </w:rPr>
        <w:t>except</w:t>
      </w:r>
      <w:r w:rsidR="00CD045B" w:rsidRPr="0062261B">
        <w:rPr>
          <w:rFonts w:ascii="Times New Roman" w:hAnsi="Times New Roman"/>
          <w:color w:val="000000" w:themeColor="text1"/>
          <w:sz w:val="24"/>
        </w:rPr>
        <w:t xml:space="preserve"> United States has been </w:t>
      </w:r>
      <w:r w:rsidR="00217F6D" w:rsidRPr="0062261B">
        <w:rPr>
          <w:rFonts w:ascii="Times New Roman" w:hAnsi="Times New Roman"/>
          <w:color w:val="000000" w:themeColor="text1"/>
          <w:sz w:val="24"/>
        </w:rPr>
        <w:t xml:space="preserve">found </w:t>
      </w:r>
      <w:r w:rsidR="006C2E69" w:rsidRPr="0062261B">
        <w:rPr>
          <w:rFonts w:ascii="Times New Roman" w:hAnsi="Times New Roman"/>
          <w:color w:val="000000" w:themeColor="text1"/>
          <w:sz w:val="24"/>
        </w:rPr>
        <w:t xml:space="preserve">very </w:t>
      </w:r>
      <w:r w:rsidR="00217F6D" w:rsidRPr="0062261B">
        <w:rPr>
          <w:rFonts w:ascii="Times New Roman" w:hAnsi="Times New Roman"/>
          <w:color w:val="000000" w:themeColor="text1"/>
          <w:sz w:val="24"/>
        </w:rPr>
        <w:t>narrow</w:t>
      </w:r>
      <w:r w:rsidR="00CD045B" w:rsidRPr="0062261B">
        <w:rPr>
          <w:rFonts w:ascii="Times New Roman" w:hAnsi="Times New Roman"/>
          <w:color w:val="000000" w:themeColor="text1"/>
          <w:sz w:val="24"/>
        </w:rPr>
        <w:t xml:space="preserve">. </w:t>
      </w:r>
      <w:r w:rsidR="000F56C5" w:rsidRPr="0062261B">
        <w:rPr>
          <w:rFonts w:ascii="Times New Roman" w:hAnsi="Times New Roman"/>
          <w:color w:val="000000" w:themeColor="text1"/>
          <w:sz w:val="24"/>
        </w:rPr>
        <w:t xml:space="preserve">Many reasons are there that </w:t>
      </w:r>
      <w:r w:rsidR="00CD045B" w:rsidRPr="0062261B">
        <w:rPr>
          <w:rFonts w:ascii="Times New Roman" w:hAnsi="Times New Roman"/>
          <w:color w:val="000000" w:themeColor="text1"/>
          <w:sz w:val="24"/>
        </w:rPr>
        <w:t>lack</w:t>
      </w:r>
      <w:r w:rsidR="000F56C5" w:rsidRPr="0062261B">
        <w:rPr>
          <w:rFonts w:ascii="Times New Roman" w:hAnsi="Times New Roman"/>
          <w:color w:val="000000" w:themeColor="text1"/>
          <w:sz w:val="24"/>
        </w:rPr>
        <w:t>s investigation</w:t>
      </w:r>
      <w:r w:rsidR="00CD045B" w:rsidRPr="0062261B">
        <w:rPr>
          <w:rFonts w:ascii="Times New Roman" w:hAnsi="Times New Roman"/>
          <w:color w:val="000000" w:themeColor="text1"/>
          <w:sz w:val="24"/>
        </w:rPr>
        <w:t xml:space="preserve"> </w:t>
      </w:r>
      <w:r w:rsidR="000F56C5" w:rsidRPr="0062261B">
        <w:rPr>
          <w:rFonts w:ascii="Times New Roman" w:hAnsi="Times New Roman"/>
          <w:color w:val="000000" w:themeColor="text1"/>
          <w:sz w:val="24"/>
        </w:rPr>
        <w:t xml:space="preserve">towards cultural aspect into psychology and </w:t>
      </w:r>
      <w:r w:rsidR="00CD045B" w:rsidRPr="0062261B">
        <w:rPr>
          <w:rFonts w:ascii="Times New Roman" w:hAnsi="Times New Roman"/>
          <w:color w:val="000000" w:themeColor="text1"/>
          <w:sz w:val="24"/>
        </w:rPr>
        <w:t xml:space="preserve">consumer </w:t>
      </w:r>
      <w:r w:rsidR="000F56C5" w:rsidRPr="0062261B">
        <w:rPr>
          <w:rFonts w:ascii="Times New Roman" w:hAnsi="Times New Roman"/>
          <w:color w:val="000000" w:themeColor="text1"/>
          <w:sz w:val="24"/>
        </w:rPr>
        <w:t>behaviour</w:t>
      </w:r>
      <w:r w:rsidR="00CD045B" w:rsidRPr="0062261B">
        <w:rPr>
          <w:rFonts w:ascii="Times New Roman" w:hAnsi="Times New Roman"/>
          <w:color w:val="000000" w:themeColor="text1"/>
          <w:sz w:val="24"/>
        </w:rPr>
        <w:t xml:space="preserve"> </w:t>
      </w:r>
      <w:r w:rsidR="000F56C5" w:rsidRPr="0062261B">
        <w:rPr>
          <w:rFonts w:ascii="Times New Roman" w:hAnsi="Times New Roman"/>
          <w:color w:val="000000" w:themeColor="text1"/>
          <w:sz w:val="24"/>
        </w:rPr>
        <w:t>perspective</w:t>
      </w:r>
      <w:r w:rsidR="00CD045B" w:rsidRPr="0062261B">
        <w:rPr>
          <w:rFonts w:ascii="Times New Roman" w:hAnsi="Times New Roman"/>
          <w:color w:val="000000" w:themeColor="text1"/>
          <w:sz w:val="24"/>
        </w:rPr>
        <w:t xml:space="preserve">. </w:t>
      </w:r>
      <w:r w:rsidR="00285679" w:rsidRPr="0062261B">
        <w:rPr>
          <w:rFonts w:ascii="Times New Roman" w:hAnsi="Times New Roman"/>
          <w:color w:val="000000" w:themeColor="text1"/>
          <w:sz w:val="24"/>
        </w:rPr>
        <w:t xml:space="preserve">Such </w:t>
      </w:r>
      <w:r w:rsidR="00CD045B" w:rsidRPr="0062261B">
        <w:rPr>
          <w:rFonts w:ascii="Times New Roman" w:hAnsi="Times New Roman"/>
          <w:color w:val="000000" w:themeColor="text1"/>
          <w:sz w:val="24"/>
        </w:rPr>
        <w:t xml:space="preserve">reasons </w:t>
      </w:r>
      <w:r w:rsidR="00285679" w:rsidRPr="0062261B">
        <w:rPr>
          <w:rFonts w:ascii="Times New Roman" w:hAnsi="Times New Roman"/>
          <w:color w:val="000000" w:themeColor="text1"/>
          <w:sz w:val="24"/>
        </w:rPr>
        <w:t>starts</w:t>
      </w:r>
      <w:r w:rsidR="00CD045B" w:rsidRPr="0062261B">
        <w:rPr>
          <w:rFonts w:ascii="Times New Roman" w:hAnsi="Times New Roman"/>
          <w:color w:val="000000" w:themeColor="text1"/>
          <w:sz w:val="24"/>
        </w:rPr>
        <w:t xml:space="preserve"> from </w:t>
      </w:r>
      <w:r w:rsidR="00285679" w:rsidRPr="0062261B">
        <w:rPr>
          <w:rFonts w:ascii="Times New Roman" w:hAnsi="Times New Roman"/>
          <w:color w:val="000000" w:themeColor="text1"/>
          <w:sz w:val="24"/>
        </w:rPr>
        <w:t>practical</w:t>
      </w:r>
      <w:r w:rsidR="00CD045B" w:rsidRPr="0062261B">
        <w:rPr>
          <w:rFonts w:ascii="Times New Roman" w:hAnsi="Times New Roman"/>
          <w:color w:val="000000" w:themeColor="text1"/>
          <w:sz w:val="24"/>
        </w:rPr>
        <w:t xml:space="preserve"> </w:t>
      </w:r>
      <w:r w:rsidR="00285679" w:rsidRPr="0062261B">
        <w:rPr>
          <w:rFonts w:ascii="Times New Roman" w:hAnsi="Times New Roman"/>
          <w:color w:val="000000" w:themeColor="text1"/>
          <w:sz w:val="24"/>
        </w:rPr>
        <w:t>difficulties</w:t>
      </w:r>
      <w:r w:rsidR="00CD045B" w:rsidRPr="0062261B">
        <w:rPr>
          <w:rFonts w:ascii="Times New Roman" w:hAnsi="Times New Roman"/>
          <w:color w:val="000000" w:themeColor="text1"/>
          <w:sz w:val="24"/>
        </w:rPr>
        <w:t xml:space="preserve"> to an ethnocentric </w:t>
      </w:r>
      <w:r w:rsidR="00285679" w:rsidRPr="0062261B">
        <w:rPr>
          <w:rFonts w:ascii="Times New Roman" w:hAnsi="Times New Roman"/>
          <w:color w:val="000000" w:themeColor="text1"/>
          <w:sz w:val="24"/>
        </w:rPr>
        <w:t>trust</w:t>
      </w:r>
      <w:r w:rsidR="00CD045B" w:rsidRPr="0062261B">
        <w:rPr>
          <w:rFonts w:ascii="Times New Roman" w:hAnsi="Times New Roman"/>
          <w:color w:val="000000" w:themeColor="text1"/>
          <w:sz w:val="24"/>
        </w:rPr>
        <w:t xml:space="preserve"> </w:t>
      </w:r>
      <w:r w:rsidR="00285679" w:rsidRPr="0062261B">
        <w:rPr>
          <w:rFonts w:ascii="Times New Roman" w:hAnsi="Times New Roman"/>
          <w:color w:val="000000" w:themeColor="text1"/>
          <w:sz w:val="24"/>
        </w:rPr>
        <w:t>that such</w:t>
      </w:r>
      <w:r w:rsidR="00CD045B" w:rsidRPr="0062261B">
        <w:rPr>
          <w:rFonts w:ascii="Times New Roman" w:hAnsi="Times New Roman"/>
          <w:color w:val="000000" w:themeColor="text1"/>
          <w:sz w:val="24"/>
        </w:rPr>
        <w:t xml:space="preserve"> psychological </w:t>
      </w:r>
      <w:r w:rsidR="00285679" w:rsidRPr="0062261B">
        <w:rPr>
          <w:rFonts w:ascii="Times New Roman" w:hAnsi="Times New Roman"/>
          <w:color w:val="000000" w:themeColor="text1"/>
          <w:sz w:val="24"/>
        </w:rPr>
        <w:t>values</w:t>
      </w:r>
      <w:r w:rsidR="00DE07AE" w:rsidRPr="0062261B">
        <w:rPr>
          <w:rFonts w:ascii="Times New Roman" w:hAnsi="Times New Roman"/>
          <w:color w:val="000000" w:themeColor="text1"/>
          <w:sz w:val="24"/>
        </w:rPr>
        <w:t xml:space="preserve"> i.e. consumer emotion </w:t>
      </w:r>
      <w:r w:rsidR="00CD045B" w:rsidRPr="0062261B">
        <w:rPr>
          <w:rFonts w:ascii="Times New Roman" w:hAnsi="Times New Roman"/>
          <w:color w:val="000000" w:themeColor="text1"/>
          <w:sz w:val="24"/>
        </w:rPr>
        <w:t xml:space="preserve">are </w:t>
      </w:r>
      <w:r w:rsidR="00285679" w:rsidRPr="0062261B">
        <w:rPr>
          <w:rFonts w:ascii="Times New Roman" w:hAnsi="Times New Roman"/>
          <w:color w:val="000000" w:themeColor="text1"/>
          <w:sz w:val="24"/>
        </w:rPr>
        <w:t>world-wide</w:t>
      </w:r>
      <w:r w:rsidR="00CD045B" w:rsidRPr="0062261B">
        <w:rPr>
          <w:rFonts w:ascii="Times New Roman" w:hAnsi="Times New Roman"/>
          <w:color w:val="000000" w:themeColor="text1"/>
          <w:sz w:val="24"/>
        </w:rPr>
        <w:t xml:space="preserve">. The </w:t>
      </w:r>
      <w:r w:rsidR="007C3A8F" w:rsidRPr="0062261B">
        <w:rPr>
          <w:rFonts w:ascii="Times New Roman" w:hAnsi="Times New Roman"/>
          <w:color w:val="000000" w:themeColor="text1"/>
          <w:sz w:val="24"/>
        </w:rPr>
        <w:t xml:space="preserve">main </w:t>
      </w:r>
      <w:r w:rsidR="00CD045B" w:rsidRPr="0062261B">
        <w:rPr>
          <w:rFonts w:ascii="Times New Roman" w:hAnsi="Times New Roman"/>
          <w:color w:val="000000" w:themeColor="text1"/>
          <w:sz w:val="24"/>
        </w:rPr>
        <w:t xml:space="preserve">objective </w:t>
      </w:r>
      <w:r w:rsidR="007C3A8F" w:rsidRPr="0062261B">
        <w:rPr>
          <w:rFonts w:ascii="Times New Roman" w:hAnsi="Times New Roman"/>
          <w:color w:val="000000" w:themeColor="text1"/>
          <w:sz w:val="24"/>
        </w:rPr>
        <w:t>towards such</w:t>
      </w:r>
      <w:r w:rsidR="00CD045B" w:rsidRPr="0062261B">
        <w:rPr>
          <w:rFonts w:ascii="Times New Roman" w:hAnsi="Times New Roman"/>
          <w:color w:val="000000" w:themeColor="text1"/>
          <w:sz w:val="24"/>
        </w:rPr>
        <w:t xml:space="preserve"> special issue</w:t>
      </w:r>
      <w:r w:rsidR="007C3A8F" w:rsidRPr="0062261B">
        <w:rPr>
          <w:rFonts w:ascii="Times New Roman" w:hAnsi="Times New Roman"/>
          <w:color w:val="000000" w:themeColor="text1"/>
          <w:sz w:val="24"/>
        </w:rPr>
        <w:t xml:space="preserve"> remains</w:t>
      </w:r>
      <w:r w:rsidR="00CD045B" w:rsidRPr="0062261B">
        <w:rPr>
          <w:rFonts w:ascii="Times New Roman" w:hAnsi="Times New Roman"/>
          <w:color w:val="000000" w:themeColor="text1"/>
          <w:sz w:val="24"/>
        </w:rPr>
        <w:t xml:space="preserve"> examin</w:t>
      </w:r>
      <w:r w:rsidR="007C3A8F" w:rsidRPr="0062261B">
        <w:rPr>
          <w:rFonts w:ascii="Times New Roman" w:hAnsi="Times New Roman"/>
          <w:color w:val="000000" w:themeColor="text1"/>
          <w:sz w:val="24"/>
        </w:rPr>
        <w:t>ing</w:t>
      </w:r>
      <w:r w:rsidR="00CD045B" w:rsidRPr="0062261B">
        <w:rPr>
          <w:rFonts w:ascii="Times New Roman" w:hAnsi="Times New Roman"/>
          <w:color w:val="000000" w:themeColor="text1"/>
          <w:sz w:val="24"/>
        </w:rPr>
        <w:t xml:space="preserve"> </w:t>
      </w:r>
      <w:r w:rsidR="007C3A8F" w:rsidRPr="0062261B">
        <w:rPr>
          <w:rFonts w:ascii="Times New Roman" w:hAnsi="Times New Roman"/>
          <w:color w:val="000000" w:themeColor="text1"/>
          <w:sz w:val="24"/>
        </w:rPr>
        <w:t xml:space="preserve">certain </w:t>
      </w:r>
      <w:r w:rsidR="00CD045B" w:rsidRPr="0062261B">
        <w:rPr>
          <w:rFonts w:ascii="Times New Roman" w:hAnsi="Times New Roman"/>
          <w:color w:val="000000" w:themeColor="text1"/>
          <w:sz w:val="24"/>
        </w:rPr>
        <w:t xml:space="preserve">issues </w:t>
      </w:r>
      <w:r w:rsidR="007C3A8F" w:rsidRPr="0062261B">
        <w:rPr>
          <w:rFonts w:ascii="Times New Roman" w:hAnsi="Times New Roman"/>
          <w:color w:val="000000" w:themeColor="text1"/>
          <w:sz w:val="24"/>
        </w:rPr>
        <w:t>as well as provide</w:t>
      </w:r>
      <w:r w:rsidR="00CD045B" w:rsidRPr="0062261B">
        <w:rPr>
          <w:rFonts w:ascii="Times New Roman" w:hAnsi="Times New Roman"/>
          <w:color w:val="000000" w:themeColor="text1"/>
          <w:sz w:val="24"/>
        </w:rPr>
        <w:t xml:space="preserve"> </w:t>
      </w:r>
      <w:r w:rsidR="007C3A8F" w:rsidRPr="0062261B">
        <w:rPr>
          <w:rFonts w:ascii="Times New Roman" w:hAnsi="Times New Roman"/>
          <w:color w:val="000000" w:themeColor="text1"/>
          <w:sz w:val="24"/>
        </w:rPr>
        <w:t xml:space="preserve">certain </w:t>
      </w:r>
      <w:r w:rsidR="00CD045B" w:rsidRPr="0062261B">
        <w:rPr>
          <w:rFonts w:ascii="Times New Roman" w:hAnsi="Times New Roman"/>
          <w:color w:val="000000" w:themeColor="text1"/>
          <w:sz w:val="24"/>
        </w:rPr>
        <w:t xml:space="preserve">guidelines </w:t>
      </w:r>
      <w:r w:rsidR="007C3A8F" w:rsidRPr="0062261B">
        <w:rPr>
          <w:rFonts w:ascii="Times New Roman" w:hAnsi="Times New Roman"/>
          <w:color w:val="000000" w:themeColor="text1"/>
          <w:sz w:val="24"/>
        </w:rPr>
        <w:t>in</w:t>
      </w:r>
      <w:r w:rsidR="00CD045B" w:rsidRPr="0062261B">
        <w:rPr>
          <w:rFonts w:ascii="Times New Roman" w:hAnsi="Times New Roman"/>
          <w:color w:val="000000" w:themeColor="text1"/>
          <w:sz w:val="24"/>
        </w:rPr>
        <w:t xml:space="preserve"> facilitat</w:t>
      </w:r>
      <w:r w:rsidR="007C3A8F" w:rsidRPr="0062261B">
        <w:rPr>
          <w:rFonts w:ascii="Times New Roman" w:hAnsi="Times New Roman"/>
          <w:color w:val="000000" w:themeColor="text1"/>
          <w:sz w:val="24"/>
        </w:rPr>
        <w:t>ing</w:t>
      </w:r>
      <w:r w:rsidR="00CD045B" w:rsidRPr="0062261B">
        <w:rPr>
          <w:rFonts w:ascii="Times New Roman" w:hAnsi="Times New Roman"/>
          <w:color w:val="000000" w:themeColor="text1"/>
          <w:sz w:val="24"/>
        </w:rPr>
        <w:t xml:space="preserve"> </w:t>
      </w:r>
      <w:r w:rsidR="007C3A8F" w:rsidRPr="0062261B">
        <w:rPr>
          <w:rFonts w:ascii="Times New Roman" w:hAnsi="Times New Roman"/>
          <w:color w:val="000000" w:themeColor="text1"/>
          <w:sz w:val="24"/>
        </w:rPr>
        <w:t>academic</w:t>
      </w:r>
      <w:r w:rsidR="00CD045B" w:rsidRPr="0062261B">
        <w:rPr>
          <w:rFonts w:ascii="Times New Roman" w:hAnsi="Times New Roman"/>
          <w:color w:val="000000" w:themeColor="text1"/>
          <w:sz w:val="24"/>
        </w:rPr>
        <w:t xml:space="preserve"> </w:t>
      </w:r>
      <w:r w:rsidR="007C3A8F" w:rsidRPr="0062261B">
        <w:rPr>
          <w:rFonts w:ascii="Times New Roman" w:hAnsi="Times New Roman"/>
          <w:color w:val="000000" w:themeColor="text1"/>
          <w:sz w:val="24"/>
        </w:rPr>
        <w:t>review</w:t>
      </w:r>
      <w:r w:rsidR="00CD045B" w:rsidRPr="0062261B">
        <w:rPr>
          <w:rFonts w:ascii="Times New Roman" w:hAnsi="Times New Roman"/>
          <w:color w:val="000000" w:themeColor="text1"/>
          <w:sz w:val="24"/>
        </w:rPr>
        <w:t xml:space="preserve"> in the cultural domain.</w:t>
      </w:r>
    </w:p>
    <w:p w:rsidR="00B350DA" w:rsidRPr="0062261B" w:rsidRDefault="00B350DA" w:rsidP="00274279">
      <w:pPr>
        <w:jc w:val="both"/>
        <w:rPr>
          <w:rFonts w:ascii="Times New Roman" w:hAnsi="Times New Roman"/>
          <w:b/>
          <w:color w:val="000000" w:themeColor="text1"/>
          <w:sz w:val="24"/>
        </w:rPr>
      </w:pPr>
    </w:p>
    <w:p w:rsidR="00175070" w:rsidRPr="0062261B" w:rsidRDefault="0062261B" w:rsidP="00274279">
      <w:pPr>
        <w:jc w:val="both"/>
        <w:rPr>
          <w:rFonts w:ascii="Times New Roman" w:hAnsi="Times New Roman"/>
          <w:b/>
          <w:color w:val="000000" w:themeColor="text1"/>
          <w:sz w:val="24"/>
        </w:rPr>
      </w:pPr>
      <w:r w:rsidRPr="0062261B">
        <w:rPr>
          <w:rFonts w:ascii="Times New Roman" w:hAnsi="Times New Roman"/>
          <w:b/>
          <w:color w:val="000000" w:themeColor="text1"/>
          <w:sz w:val="24"/>
        </w:rPr>
        <w:t>PRACTICAL APPLICATION OF CONSUMER PSYCHOLOGY</w:t>
      </w:r>
    </w:p>
    <w:p w:rsidR="00DD332C" w:rsidRPr="0062261B" w:rsidRDefault="00DD332C" w:rsidP="00274279">
      <w:pPr>
        <w:jc w:val="both"/>
        <w:rPr>
          <w:rFonts w:ascii="Times New Roman" w:hAnsi="Times New Roman"/>
          <w:b/>
          <w:color w:val="000000" w:themeColor="text1"/>
          <w:sz w:val="24"/>
        </w:rPr>
      </w:pPr>
    </w:p>
    <w:p w:rsidR="00DD332C" w:rsidRPr="0062261B" w:rsidRDefault="008742AB" w:rsidP="00A95189">
      <w:pPr>
        <w:spacing w:line="360" w:lineRule="auto"/>
        <w:jc w:val="both"/>
        <w:rPr>
          <w:rFonts w:ascii="Times New Roman" w:hAnsi="Times New Roman"/>
          <w:color w:val="000000" w:themeColor="text1"/>
          <w:sz w:val="24"/>
        </w:rPr>
      </w:pPr>
      <w:r w:rsidRPr="0062261B">
        <w:rPr>
          <w:rFonts w:ascii="Times New Roman" w:hAnsi="Times New Roman"/>
          <w:color w:val="000000" w:themeColor="text1"/>
          <w:sz w:val="24"/>
        </w:rPr>
        <w:t xml:space="preserve">Schumann et al. (2008) has stated that the area of </w:t>
      </w:r>
      <w:r w:rsidR="00DD332C" w:rsidRPr="0062261B">
        <w:rPr>
          <w:rFonts w:ascii="Times New Roman" w:hAnsi="Times New Roman"/>
          <w:color w:val="000000" w:themeColor="text1"/>
          <w:sz w:val="24"/>
        </w:rPr>
        <w:t xml:space="preserve">consumer psychology </w:t>
      </w:r>
      <w:r w:rsidRPr="0062261B">
        <w:rPr>
          <w:rFonts w:ascii="Times New Roman" w:hAnsi="Times New Roman"/>
          <w:color w:val="000000" w:themeColor="text1"/>
          <w:sz w:val="24"/>
        </w:rPr>
        <w:t xml:space="preserve">started </w:t>
      </w:r>
      <w:r w:rsidR="00DD332C" w:rsidRPr="0062261B">
        <w:rPr>
          <w:rFonts w:ascii="Times New Roman" w:hAnsi="Times New Roman"/>
          <w:color w:val="000000" w:themeColor="text1"/>
          <w:sz w:val="24"/>
        </w:rPr>
        <w:t xml:space="preserve">from </w:t>
      </w:r>
      <w:r w:rsidRPr="0062261B">
        <w:rPr>
          <w:rFonts w:ascii="Times New Roman" w:hAnsi="Times New Roman"/>
          <w:color w:val="000000" w:themeColor="text1"/>
          <w:sz w:val="24"/>
        </w:rPr>
        <w:t>as well as</w:t>
      </w:r>
      <w:r w:rsidR="00DD332C" w:rsidRPr="0062261B">
        <w:rPr>
          <w:rFonts w:ascii="Times New Roman" w:hAnsi="Times New Roman"/>
          <w:color w:val="000000" w:themeColor="text1"/>
          <w:sz w:val="24"/>
        </w:rPr>
        <w:t xml:space="preserve"> has </w:t>
      </w:r>
      <w:r w:rsidRPr="0062261B">
        <w:rPr>
          <w:rFonts w:ascii="Times New Roman" w:hAnsi="Times New Roman"/>
          <w:color w:val="000000" w:themeColor="text1"/>
          <w:sz w:val="24"/>
        </w:rPr>
        <w:t>sustained</w:t>
      </w:r>
      <w:r w:rsidR="00DD332C" w:rsidRPr="0062261B">
        <w:rPr>
          <w:rFonts w:ascii="Times New Roman" w:hAnsi="Times New Roman"/>
          <w:color w:val="000000" w:themeColor="text1"/>
          <w:sz w:val="24"/>
        </w:rPr>
        <w:t xml:space="preserve"> to</w:t>
      </w:r>
      <w:r w:rsidRPr="0062261B">
        <w:rPr>
          <w:rFonts w:ascii="Times New Roman" w:hAnsi="Times New Roman"/>
          <w:color w:val="000000" w:themeColor="text1"/>
          <w:sz w:val="24"/>
        </w:rPr>
        <w:t>wards</w:t>
      </w:r>
      <w:r w:rsidR="00DD332C" w:rsidRPr="0062261B">
        <w:rPr>
          <w:rFonts w:ascii="Times New Roman" w:hAnsi="Times New Roman"/>
          <w:color w:val="000000" w:themeColor="text1"/>
          <w:sz w:val="24"/>
        </w:rPr>
        <w:t xml:space="preserve"> develop</w:t>
      </w:r>
      <w:r w:rsidRPr="0062261B">
        <w:rPr>
          <w:rFonts w:ascii="Times New Roman" w:hAnsi="Times New Roman"/>
          <w:color w:val="000000" w:themeColor="text1"/>
          <w:sz w:val="24"/>
        </w:rPr>
        <w:t>ing</w:t>
      </w:r>
      <w:r w:rsidR="00DD332C" w:rsidRPr="0062261B">
        <w:rPr>
          <w:rFonts w:ascii="Times New Roman" w:hAnsi="Times New Roman"/>
          <w:color w:val="000000" w:themeColor="text1"/>
          <w:sz w:val="24"/>
        </w:rPr>
        <w:t xml:space="preserve"> </w:t>
      </w:r>
      <w:r w:rsidRPr="0062261B">
        <w:rPr>
          <w:rFonts w:ascii="Times New Roman" w:hAnsi="Times New Roman"/>
          <w:color w:val="000000" w:themeColor="text1"/>
          <w:sz w:val="24"/>
        </w:rPr>
        <w:t xml:space="preserve">as per the </w:t>
      </w:r>
      <w:r w:rsidR="00DD332C" w:rsidRPr="0062261B">
        <w:rPr>
          <w:rFonts w:ascii="Times New Roman" w:hAnsi="Times New Roman"/>
          <w:color w:val="000000" w:themeColor="text1"/>
          <w:sz w:val="24"/>
        </w:rPr>
        <w:t xml:space="preserve">scientific </w:t>
      </w:r>
      <w:r w:rsidRPr="0062261B">
        <w:rPr>
          <w:rFonts w:ascii="Times New Roman" w:hAnsi="Times New Roman"/>
          <w:color w:val="000000" w:themeColor="text1"/>
          <w:sz w:val="24"/>
        </w:rPr>
        <w:t>revision</w:t>
      </w:r>
      <w:r w:rsidR="00DD332C" w:rsidRPr="0062261B">
        <w:rPr>
          <w:rFonts w:ascii="Times New Roman" w:hAnsi="Times New Roman"/>
          <w:color w:val="000000" w:themeColor="text1"/>
          <w:sz w:val="24"/>
        </w:rPr>
        <w:t xml:space="preserve"> of human psychology. </w:t>
      </w:r>
      <w:r w:rsidRPr="0062261B">
        <w:rPr>
          <w:rFonts w:ascii="Times New Roman" w:hAnsi="Times New Roman"/>
          <w:color w:val="000000" w:themeColor="text1"/>
          <w:sz w:val="24"/>
        </w:rPr>
        <w:t xml:space="preserve">Such </w:t>
      </w:r>
      <w:r w:rsidR="00DD332C" w:rsidRPr="0062261B">
        <w:rPr>
          <w:rFonts w:ascii="Times New Roman" w:hAnsi="Times New Roman"/>
          <w:color w:val="000000" w:themeColor="text1"/>
          <w:sz w:val="24"/>
        </w:rPr>
        <w:t>literature</w:t>
      </w:r>
      <w:r w:rsidRPr="0062261B">
        <w:rPr>
          <w:rFonts w:ascii="Times New Roman" w:hAnsi="Times New Roman"/>
          <w:color w:val="000000" w:themeColor="text1"/>
          <w:sz w:val="24"/>
        </w:rPr>
        <w:t xml:space="preserve">s have pointed </w:t>
      </w:r>
      <w:r w:rsidR="00DD332C" w:rsidRPr="0062261B">
        <w:rPr>
          <w:rFonts w:ascii="Times New Roman" w:hAnsi="Times New Roman"/>
          <w:color w:val="000000" w:themeColor="text1"/>
          <w:sz w:val="24"/>
        </w:rPr>
        <w:t xml:space="preserve">a </w:t>
      </w:r>
      <w:r w:rsidRPr="0062261B">
        <w:rPr>
          <w:rFonts w:ascii="Times New Roman" w:hAnsi="Times New Roman"/>
          <w:color w:val="000000" w:themeColor="text1"/>
          <w:sz w:val="24"/>
        </w:rPr>
        <w:t>rather</w:t>
      </w:r>
      <w:r w:rsidR="00DD332C" w:rsidRPr="0062261B">
        <w:rPr>
          <w:rFonts w:ascii="Times New Roman" w:hAnsi="Times New Roman"/>
          <w:color w:val="000000" w:themeColor="text1"/>
          <w:sz w:val="24"/>
        </w:rPr>
        <w:t xml:space="preserve"> uneasy </w:t>
      </w:r>
      <w:r w:rsidRPr="0062261B">
        <w:rPr>
          <w:rFonts w:ascii="Times New Roman" w:hAnsi="Times New Roman"/>
          <w:color w:val="000000" w:themeColor="text1"/>
          <w:sz w:val="24"/>
        </w:rPr>
        <w:t>rigidity</w:t>
      </w:r>
      <w:r w:rsidR="00DD332C" w:rsidRPr="0062261B">
        <w:rPr>
          <w:rFonts w:ascii="Times New Roman" w:hAnsi="Times New Roman"/>
          <w:color w:val="000000" w:themeColor="text1"/>
          <w:sz w:val="24"/>
        </w:rPr>
        <w:t xml:space="preserve"> between </w:t>
      </w:r>
      <w:r w:rsidRPr="0062261B">
        <w:rPr>
          <w:rFonts w:ascii="Times New Roman" w:hAnsi="Times New Roman"/>
          <w:color w:val="000000" w:themeColor="text1"/>
          <w:sz w:val="24"/>
        </w:rPr>
        <w:t>logical</w:t>
      </w:r>
      <w:r w:rsidR="00DD332C" w:rsidRPr="0062261B">
        <w:rPr>
          <w:rFonts w:ascii="Times New Roman" w:hAnsi="Times New Roman"/>
          <w:color w:val="000000" w:themeColor="text1"/>
          <w:sz w:val="24"/>
        </w:rPr>
        <w:t xml:space="preserve"> study </w:t>
      </w:r>
      <w:r w:rsidR="006B412A" w:rsidRPr="0062261B">
        <w:rPr>
          <w:rFonts w:ascii="Times New Roman" w:hAnsi="Times New Roman"/>
          <w:color w:val="000000" w:themeColor="text1"/>
          <w:sz w:val="24"/>
        </w:rPr>
        <w:t xml:space="preserve">in the </w:t>
      </w:r>
      <w:r w:rsidRPr="0062261B">
        <w:rPr>
          <w:rFonts w:ascii="Times New Roman" w:hAnsi="Times New Roman"/>
          <w:color w:val="000000" w:themeColor="text1"/>
          <w:sz w:val="24"/>
        </w:rPr>
        <w:t xml:space="preserve">aspect of </w:t>
      </w:r>
      <w:r w:rsidR="00DD332C" w:rsidRPr="0062261B">
        <w:rPr>
          <w:rFonts w:ascii="Times New Roman" w:hAnsi="Times New Roman"/>
          <w:color w:val="000000" w:themeColor="text1"/>
          <w:sz w:val="24"/>
        </w:rPr>
        <w:t xml:space="preserve">consumer psychology, </w:t>
      </w:r>
      <w:r w:rsidRPr="0062261B">
        <w:rPr>
          <w:rFonts w:ascii="Times New Roman" w:hAnsi="Times New Roman"/>
          <w:color w:val="000000" w:themeColor="text1"/>
          <w:sz w:val="24"/>
        </w:rPr>
        <w:t xml:space="preserve">as well as practical </w:t>
      </w:r>
      <w:r w:rsidR="00DD332C" w:rsidRPr="0062261B">
        <w:rPr>
          <w:rFonts w:ascii="Times New Roman" w:hAnsi="Times New Roman"/>
          <w:color w:val="000000" w:themeColor="text1"/>
          <w:sz w:val="24"/>
        </w:rPr>
        <w:t xml:space="preserve">application </w:t>
      </w:r>
      <w:r w:rsidRPr="0062261B">
        <w:rPr>
          <w:rFonts w:ascii="Times New Roman" w:hAnsi="Times New Roman"/>
          <w:color w:val="000000" w:themeColor="text1"/>
          <w:sz w:val="24"/>
        </w:rPr>
        <w:t xml:space="preserve">of such understanding towards </w:t>
      </w:r>
      <w:r w:rsidR="00DD332C" w:rsidRPr="0062261B">
        <w:rPr>
          <w:rFonts w:ascii="Times New Roman" w:hAnsi="Times New Roman"/>
          <w:color w:val="000000" w:themeColor="text1"/>
          <w:sz w:val="24"/>
        </w:rPr>
        <w:t>consumer behaviour</w:t>
      </w:r>
      <w:r w:rsidRPr="0062261B">
        <w:rPr>
          <w:rFonts w:ascii="Times New Roman" w:hAnsi="Times New Roman"/>
          <w:color w:val="000000" w:themeColor="text1"/>
          <w:sz w:val="24"/>
        </w:rPr>
        <w:t xml:space="preserve"> domain</w:t>
      </w:r>
      <w:r w:rsidR="00DD332C" w:rsidRPr="0062261B">
        <w:rPr>
          <w:rFonts w:ascii="Times New Roman" w:hAnsi="Times New Roman"/>
          <w:color w:val="000000" w:themeColor="text1"/>
          <w:sz w:val="24"/>
        </w:rPr>
        <w:t xml:space="preserve">. </w:t>
      </w:r>
      <w:r w:rsidR="003925DC" w:rsidRPr="0062261B">
        <w:rPr>
          <w:rFonts w:ascii="Times New Roman" w:hAnsi="Times New Roman"/>
          <w:color w:val="000000" w:themeColor="text1"/>
          <w:sz w:val="24"/>
        </w:rPr>
        <w:t>During</w:t>
      </w:r>
      <w:r w:rsidR="00DD332C" w:rsidRPr="0062261B">
        <w:rPr>
          <w:rFonts w:ascii="Times New Roman" w:hAnsi="Times New Roman"/>
          <w:color w:val="000000" w:themeColor="text1"/>
          <w:sz w:val="24"/>
        </w:rPr>
        <w:t xml:space="preserve"> 1950 </w:t>
      </w:r>
      <w:r w:rsidR="003925DC" w:rsidRPr="0062261B">
        <w:rPr>
          <w:rFonts w:ascii="Times New Roman" w:hAnsi="Times New Roman"/>
          <w:color w:val="000000" w:themeColor="text1"/>
          <w:sz w:val="24"/>
        </w:rPr>
        <w:t>there have been arguments</w:t>
      </w:r>
      <w:r w:rsidR="00DD332C" w:rsidRPr="0062261B">
        <w:rPr>
          <w:rFonts w:ascii="Times New Roman" w:hAnsi="Times New Roman"/>
          <w:color w:val="000000" w:themeColor="text1"/>
          <w:sz w:val="24"/>
        </w:rPr>
        <w:t xml:space="preserve"> among consumer psychology</w:t>
      </w:r>
      <w:r w:rsidR="003925DC" w:rsidRPr="0062261B">
        <w:rPr>
          <w:rFonts w:ascii="Times New Roman" w:hAnsi="Times New Roman"/>
          <w:color w:val="000000" w:themeColor="text1"/>
          <w:sz w:val="24"/>
        </w:rPr>
        <w:t xml:space="preserve"> practitioners as well as</w:t>
      </w:r>
      <w:r w:rsidR="00DD332C" w:rsidRPr="0062261B">
        <w:rPr>
          <w:rFonts w:ascii="Times New Roman" w:hAnsi="Times New Roman"/>
          <w:color w:val="000000" w:themeColor="text1"/>
          <w:sz w:val="24"/>
        </w:rPr>
        <w:t xml:space="preserve"> academics </w:t>
      </w:r>
      <w:r w:rsidR="003925DC" w:rsidRPr="0062261B">
        <w:rPr>
          <w:rFonts w:ascii="Times New Roman" w:hAnsi="Times New Roman"/>
          <w:color w:val="000000" w:themeColor="text1"/>
          <w:sz w:val="24"/>
        </w:rPr>
        <w:t xml:space="preserve">functioning </w:t>
      </w:r>
      <w:r w:rsidR="00DD332C" w:rsidRPr="0062261B">
        <w:rPr>
          <w:rFonts w:ascii="Times New Roman" w:hAnsi="Times New Roman"/>
          <w:color w:val="000000" w:themeColor="text1"/>
          <w:sz w:val="24"/>
        </w:rPr>
        <w:t>in th</w:t>
      </w:r>
      <w:r w:rsidRPr="0062261B">
        <w:rPr>
          <w:rFonts w:ascii="Times New Roman" w:hAnsi="Times New Roman"/>
          <w:color w:val="000000" w:themeColor="text1"/>
          <w:sz w:val="24"/>
        </w:rPr>
        <w:t xml:space="preserve">e </w:t>
      </w:r>
      <w:r w:rsidR="003925DC" w:rsidRPr="0062261B">
        <w:rPr>
          <w:rFonts w:ascii="Times New Roman" w:hAnsi="Times New Roman"/>
          <w:color w:val="000000" w:themeColor="text1"/>
          <w:sz w:val="24"/>
        </w:rPr>
        <w:t>area</w:t>
      </w:r>
      <w:r w:rsidRPr="0062261B">
        <w:rPr>
          <w:rFonts w:ascii="Times New Roman" w:hAnsi="Times New Roman"/>
          <w:color w:val="000000" w:themeColor="text1"/>
          <w:sz w:val="24"/>
        </w:rPr>
        <w:t xml:space="preserve"> of consumer psychology</w:t>
      </w:r>
      <w:r w:rsidR="005D5061" w:rsidRPr="0062261B">
        <w:rPr>
          <w:rFonts w:ascii="Times New Roman" w:hAnsi="Times New Roman"/>
          <w:color w:val="000000" w:themeColor="text1"/>
          <w:sz w:val="24"/>
        </w:rPr>
        <w:t>.</w:t>
      </w:r>
      <w:r w:rsidR="00A9462B" w:rsidRPr="0062261B">
        <w:rPr>
          <w:rFonts w:ascii="Times New Roman" w:hAnsi="Times New Roman"/>
          <w:color w:val="000000" w:themeColor="text1"/>
          <w:sz w:val="24"/>
        </w:rPr>
        <w:t xml:space="preserve"> </w:t>
      </w:r>
    </w:p>
    <w:p w:rsidR="005D5061" w:rsidRPr="0062261B" w:rsidRDefault="005D5061" w:rsidP="00274279">
      <w:pPr>
        <w:jc w:val="both"/>
        <w:rPr>
          <w:rFonts w:ascii="Times New Roman" w:hAnsi="Times New Roman"/>
          <w:color w:val="000000" w:themeColor="text1"/>
          <w:sz w:val="24"/>
        </w:rPr>
      </w:pPr>
    </w:p>
    <w:p w:rsidR="005D5061" w:rsidRPr="0062261B" w:rsidRDefault="00706C75" w:rsidP="00A95189">
      <w:pPr>
        <w:autoSpaceDE w:val="0"/>
        <w:autoSpaceDN w:val="0"/>
        <w:adjustRightInd w:val="0"/>
        <w:spacing w:line="360" w:lineRule="auto"/>
        <w:jc w:val="both"/>
        <w:rPr>
          <w:rFonts w:ascii="Times New Roman" w:hAnsi="Times New Roman"/>
          <w:b/>
          <w:color w:val="000000" w:themeColor="text1"/>
          <w:sz w:val="24"/>
        </w:rPr>
      </w:pPr>
      <w:r w:rsidRPr="0062261B">
        <w:rPr>
          <w:rFonts w:ascii="Times New Roman" w:hAnsi="Times New Roman"/>
          <w:color w:val="000000" w:themeColor="text1"/>
          <w:sz w:val="24"/>
        </w:rPr>
        <w:t xml:space="preserve">According to </w:t>
      </w:r>
      <w:proofErr w:type="spellStart"/>
      <w:r w:rsidRPr="0062261B">
        <w:rPr>
          <w:rFonts w:ascii="Times New Roman" w:hAnsi="Times New Roman"/>
          <w:color w:val="000000" w:themeColor="text1"/>
          <w:sz w:val="24"/>
        </w:rPr>
        <w:t>Bayus</w:t>
      </w:r>
      <w:proofErr w:type="spellEnd"/>
      <w:r w:rsidRPr="0062261B">
        <w:rPr>
          <w:rFonts w:ascii="Times New Roman" w:hAnsi="Times New Roman"/>
          <w:color w:val="000000" w:themeColor="text1"/>
          <w:sz w:val="24"/>
        </w:rPr>
        <w:t xml:space="preserve"> (2010) consumer psychology is applied in understanding c</w:t>
      </w:r>
      <w:r w:rsidR="005D5061" w:rsidRPr="0062261B">
        <w:rPr>
          <w:rFonts w:ascii="Times New Roman" w:hAnsi="Times New Roman"/>
          <w:color w:val="000000" w:themeColor="text1"/>
          <w:sz w:val="24"/>
        </w:rPr>
        <w:t xml:space="preserve">onsumer behaviour, </w:t>
      </w:r>
      <w:r w:rsidRPr="0062261B">
        <w:rPr>
          <w:rFonts w:ascii="Times New Roman" w:hAnsi="Times New Roman"/>
          <w:color w:val="000000" w:themeColor="text1"/>
          <w:sz w:val="24"/>
        </w:rPr>
        <w:t xml:space="preserve">as well as </w:t>
      </w:r>
      <w:r w:rsidR="005D5061" w:rsidRPr="0062261B">
        <w:rPr>
          <w:rFonts w:ascii="Times New Roman" w:hAnsi="Times New Roman"/>
          <w:color w:val="000000" w:themeColor="text1"/>
          <w:sz w:val="24"/>
        </w:rPr>
        <w:t>industrial buyer behaviour</w:t>
      </w:r>
      <w:r w:rsidR="00E87BE5" w:rsidRPr="0062261B">
        <w:rPr>
          <w:rFonts w:ascii="Times New Roman" w:hAnsi="Times New Roman"/>
          <w:color w:val="000000" w:themeColor="text1"/>
          <w:sz w:val="24"/>
        </w:rPr>
        <w:t xml:space="preserve">. Consumer behaviour is studied by the </w:t>
      </w:r>
      <w:r w:rsidR="005D5061" w:rsidRPr="0062261B">
        <w:rPr>
          <w:rFonts w:ascii="Times New Roman" w:hAnsi="Times New Roman"/>
          <w:color w:val="000000" w:themeColor="text1"/>
          <w:sz w:val="24"/>
        </w:rPr>
        <w:t xml:space="preserve">marketers </w:t>
      </w:r>
      <w:r w:rsidR="00E87BE5" w:rsidRPr="0062261B">
        <w:rPr>
          <w:rFonts w:ascii="Times New Roman" w:hAnsi="Times New Roman"/>
          <w:color w:val="000000" w:themeColor="text1"/>
          <w:sz w:val="24"/>
        </w:rPr>
        <w:t xml:space="preserve">from the </w:t>
      </w:r>
      <w:r w:rsidR="005D5061" w:rsidRPr="0062261B">
        <w:rPr>
          <w:rFonts w:ascii="Times New Roman" w:hAnsi="Times New Roman"/>
          <w:color w:val="000000" w:themeColor="text1"/>
          <w:sz w:val="24"/>
        </w:rPr>
        <w:t>time before marketing</w:t>
      </w:r>
      <w:r w:rsidR="00E87BE5" w:rsidRPr="0062261B">
        <w:rPr>
          <w:rFonts w:ascii="Times New Roman" w:hAnsi="Times New Roman"/>
          <w:color w:val="000000" w:themeColor="text1"/>
          <w:sz w:val="24"/>
        </w:rPr>
        <w:t xml:space="preserve"> domain</w:t>
      </w:r>
      <w:r w:rsidR="005D5061" w:rsidRPr="0062261B">
        <w:rPr>
          <w:rFonts w:ascii="Times New Roman" w:hAnsi="Times New Roman"/>
          <w:color w:val="000000" w:themeColor="text1"/>
          <w:sz w:val="24"/>
        </w:rPr>
        <w:t xml:space="preserve"> itself </w:t>
      </w:r>
      <w:r w:rsidR="00E87BE5" w:rsidRPr="0062261B">
        <w:rPr>
          <w:rFonts w:ascii="Times New Roman" w:hAnsi="Times New Roman"/>
          <w:color w:val="000000" w:themeColor="text1"/>
          <w:sz w:val="24"/>
        </w:rPr>
        <w:t>turned into</w:t>
      </w:r>
      <w:r w:rsidR="005D5061" w:rsidRPr="0062261B">
        <w:rPr>
          <w:rFonts w:ascii="Times New Roman" w:hAnsi="Times New Roman"/>
          <w:color w:val="000000" w:themeColor="text1"/>
          <w:sz w:val="24"/>
        </w:rPr>
        <w:t xml:space="preserve"> academic subject. </w:t>
      </w:r>
      <w:r w:rsidR="00C27FA1" w:rsidRPr="0062261B">
        <w:rPr>
          <w:rFonts w:ascii="Times New Roman" w:hAnsi="Times New Roman"/>
          <w:color w:val="000000" w:themeColor="text1"/>
          <w:sz w:val="24"/>
        </w:rPr>
        <w:t>Such</w:t>
      </w:r>
      <w:r w:rsidR="005D5061" w:rsidRPr="0062261B">
        <w:rPr>
          <w:rFonts w:ascii="Times New Roman" w:hAnsi="Times New Roman"/>
          <w:color w:val="000000" w:themeColor="text1"/>
          <w:sz w:val="24"/>
        </w:rPr>
        <w:t xml:space="preserve"> academic </w:t>
      </w:r>
      <w:r w:rsidR="00C27FA1" w:rsidRPr="0062261B">
        <w:rPr>
          <w:rFonts w:ascii="Times New Roman" w:hAnsi="Times New Roman"/>
          <w:color w:val="000000" w:themeColor="text1"/>
          <w:sz w:val="24"/>
        </w:rPr>
        <w:t>topic</w:t>
      </w:r>
      <w:r w:rsidR="005D5061" w:rsidRPr="0062261B">
        <w:rPr>
          <w:rFonts w:ascii="Times New Roman" w:hAnsi="Times New Roman"/>
          <w:color w:val="000000" w:themeColor="text1"/>
          <w:sz w:val="24"/>
        </w:rPr>
        <w:t xml:space="preserve"> that </w:t>
      </w:r>
      <w:r w:rsidR="00C27FA1" w:rsidRPr="0062261B">
        <w:rPr>
          <w:rFonts w:ascii="Times New Roman" w:hAnsi="Times New Roman"/>
          <w:color w:val="000000" w:themeColor="text1"/>
          <w:sz w:val="24"/>
        </w:rPr>
        <w:t>led</w:t>
      </w:r>
      <w:r w:rsidR="005D5061" w:rsidRPr="0062261B">
        <w:rPr>
          <w:rFonts w:ascii="Times New Roman" w:hAnsi="Times New Roman"/>
          <w:color w:val="000000" w:themeColor="text1"/>
          <w:sz w:val="24"/>
        </w:rPr>
        <w:t xml:space="preserve"> </w:t>
      </w:r>
      <w:r w:rsidR="00C27FA1" w:rsidRPr="0062261B">
        <w:rPr>
          <w:rFonts w:ascii="Times New Roman" w:hAnsi="Times New Roman"/>
          <w:color w:val="000000" w:themeColor="text1"/>
          <w:sz w:val="24"/>
        </w:rPr>
        <w:t xml:space="preserve">to </w:t>
      </w:r>
      <w:r w:rsidR="005D5061" w:rsidRPr="0062261B">
        <w:rPr>
          <w:rFonts w:ascii="Times New Roman" w:hAnsi="Times New Roman"/>
          <w:color w:val="000000" w:themeColor="text1"/>
          <w:sz w:val="24"/>
        </w:rPr>
        <w:t xml:space="preserve">marketing </w:t>
      </w:r>
      <w:r w:rsidR="00C27FA1" w:rsidRPr="0062261B">
        <w:rPr>
          <w:rFonts w:ascii="Times New Roman" w:hAnsi="Times New Roman"/>
          <w:color w:val="000000" w:themeColor="text1"/>
          <w:sz w:val="24"/>
        </w:rPr>
        <w:t xml:space="preserve">comprised </w:t>
      </w:r>
      <w:r w:rsidR="005D5061" w:rsidRPr="0062261B">
        <w:rPr>
          <w:rFonts w:ascii="Times New Roman" w:hAnsi="Times New Roman"/>
          <w:color w:val="000000" w:themeColor="text1"/>
          <w:sz w:val="24"/>
        </w:rPr>
        <w:t>economics (</w:t>
      </w:r>
      <w:r w:rsidR="00C27FA1" w:rsidRPr="0062261B">
        <w:rPr>
          <w:rFonts w:ascii="Times New Roman" w:hAnsi="Times New Roman"/>
          <w:color w:val="000000" w:themeColor="text1"/>
          <w:sz w:val="24"/>
        </w:rPr>
        <w:t xml:space="preserve">understanding </w:t>
      </w:r>
      <w:r w:rsidR="005D5061" w:rsidRPr="0062261B">
        <w:rPr>
          <w:rFonts w:ascii="Times New Roman" w:hAnsi="Times New Roman"/>
          <w:color w:val="000000" w:themeColor="text1"/>
          <w:sz w:val="24"/>
        </w:rPr>
        <w:t>supply and demand), sociology (group behaviour), psychology (study</w:t>
      </w:r>
      <w:r w:rsidR="00C27FA1" w:rsidRPr="0062261B">
        <w:rPr>
          <w:rFonts w:ascii="Times New Roman" w:hAnsi="Times New Roman"/>
          <w:color w:val="000000" w:themeColor="text1"/>
          <w:sz w:val="24"/>
        </w:rPr>
        <w:t xml:space="preserve"> related to </w:t>
      </w:r>
      <w:r w:rsidR="005D5061" w:rsidRPr="0062261B">
        <w:rPr>
          <w:rFonts w:ascii="Times New Roman" w:hAnsi="Times New Roman"/>
          <w:color w:val="000000" w:themeColor="text1"/>
          <w:sz w:val="24"/>
        </w:rPr>
        <w:t xml:space="preserve">thought </w:t>
      </w:r>
      <w:r w:rsidR="00C27FA1" w:rsidRPr="0062261B">
        <w:rPr>
          <w:rFonts w:ascii="Times New Roman" w:hAnsi="Times New Roman"/>
          <w:color w:val="000000" w:themeColor="text1"/>
          <w:sz w:val="24"/>
        </w:rPr>
        <w:t>procedures). Presently, the fundamental theory</w:t>
      </w:r>
      <w:r w:rsidR="005D5061" w:rsidRPr="0062261B">
        <w:rPr>
          <w:rFonts w:ascii="Times New Roman" w:hAnsi="Times New Roman"/>
          <w:color w:val="000000" w:themeColor="text1"/>
          <w:sz w:val="24"/>
        </w:rPr>
        <w:t xml:space="preserve"> of marketing </w:t>
      </w:r>
      <w:r w:rsidR="00C27FA1" w:rsidRPr="0062261B">
        <w:rPr>
          <w:rFonts w:ascii="Times New Roman" w:hAnsi="Times New Roman"/>
          <w:color w:val="000000" w:themeColor="text1"/>
          <w:sz w:val="24"/>
        </w:rPr>
        <w:t xml:space="preserve">remains associated with </w:t>
      </w:r>
      <w:r w:rsidR="005D5061" w:rsidRPr="0062261B">
        <w:rPr>
          <w:rFonts w:ascii="Times New Roman" w:hAnsi="Times New Roman"/>
          <w:color w:val="000000" w:themeColor="text1"/>
          <w:sz w:val="24"/>
        </w:rPr>
        <w:t>customer centrality</w:t>
      </w:r>
      <w:r w:rsidR="00C27FA1" w:rsidRPr="0062261B">
        <w:rPr>
          <w:rFonts w:ascii="Times New Roman" w:hAnsi="Times New Roman"/>
          <w:color w:val="000000" w:themeColor="text1"/>
          <w:sz w:val="24"/>
        </w:rPr>
        <w:t xml:space="preserve"> which should not be ignored because</w:t>
      </w:r>
      <w:r w:rsidR="005D5061" w:rsidRPr="0062261B">
        <w:rPr>
          <w:rFonts w:ascii="Times New Roman" w:hAnsi="Times New Roman"/>
          <w:color w:val="000000" w:themeColor="text1"/>
          <w:sz w:val="24"/>
        </w:rPr>
        <w:t xml:space="preserve"> customer decision-making</w:t>
      </w:r>
      <w:r w:rsidR="00C27FA1" w:rsidRPr="0062261B">
        <w:rPr>
          <w:rFonts w:ascii="Times New Roman" w:hAnsi="Times New Roman"/>
          <w:color w:val="000000" w:themeColor="text1"/>
          <w:sz w:val="24"/>
        </w:rPr>
        <w:t xml:space="preserve"> process is involved</w:t>
      </w:r>
      <w:r w:rsidR="005D5061" w:rsidRPr="0062261B">
        <w:rPr>
          <w:rFonts w:ascii="Times New Roman" w:hAnsi="Times New Roman"/>
          <w:color w:val="000000" w:themeColor="text1"/>
          <w:sz w:val="24"/>
        </w:rPr>
        <w:t xml:space="preserve">. </w:t>
      </w:r>
      <w:r w:rsidR="002813AF" w:rsidRPr="0062261B">
        <w:rPr>
          <w:rFonts w:ascii="Times New Roman" w:hAnsi="Times New Roman"/>
          <w:color w:val="000000" w:themeColor="text1"/>
          <w:sz w:val="24"/>
        </w:rPr>
        <w:t>Knowing the associated</w:t>
      </w:r>
      <w:r w:rsidR="00F36E92" w:rsidRPr="0062261B">
        <w:rPr>
          <w:rFonts w:ascii="Times New Roman" w:hAnsi="Times New Roman"/>
          <w:color w:val="000000" w:themeColor="text1"/>
          <w:sz w:val="24"/>
        </w:rPr>
        <w:t xml:space="preserve"> factors </w:t>
      </w:r>
      <w:r w:rsidR="002813AF" w:rsidRPr="0062261B">
        <w:rPr>
          <w:rFonts w:ascii="Times New Roman" w:hAnsi="Times New Roman"/>
          <w:color w:val="000000" w:themeColor="text1"/>
          <w:sz w:val="24"/>
        </w:rPr>
        <w:t>to</w:t>
      </w:r>
      <w:r w:rsidR="005D5061" w:rsidRPr="0062261B">
        <w:rPr>
          <w:rFonts w:ascii="Times New Roman" w:hAnsi="Times New Roman"/>
          <w:color w:val="000000" w:themeColor="text1"/>
          <w:sz w:val="24"/>
        </w:rPr>
        <w:t xml:space="preserve"> mak</w:t>
      </w:r>
      <w:r w:rsidR="002813AF" w:rsidRPr="0062261B">
        <w:rPr>
          <w:rFonts w:ascii="Times New Roman" w:hAnsi="Times New Roman"/>
          <w:color w:val="000000" w:themeColor="text1"/>
          <w:sz w:val="24"/>
        </w:rPr>
        <w:t>e</w:t>
      </w:r>
      <w:r w:rsidR="005D5061" w:rsidRPr="0062261B">
        <w:rPr>
          <w:rFonts w:ascii="Times New Roman" w:hAnsi="Times New Roman"/>
          <w:color w:val="000000" w:themeColor="text1"/>
          <w:sz w:val="24"/>
        </w:rPr>
        <w:t xml:space="preserve"> those </w:t>
      </w:r>
      <w:r w:rsidR="002813AF" w:rsidRPr="0062261B">
        <w:rPr>
          <w:rFonts w:ascii="Times New Roman" w:hAnsi="Times New Roman"/>
          <w:color w:val="000000" w:themeColor="text1"/>
          <w:sz w:val="24"/>
        </w:rPr>
        <w:t xml:space="preserve">consumer </w:t>
      </w:r>
      <w:r w:rsidR="00F36E92" w:rsidRPr="0062261B">
        <w:rPr>
          <w:rFonts w:ascii="Times New Roman" w:hAnsi="Times New Roman"/>
          <w:color w:val="000000" w:themeColor="text1"/>
          <w:sz w:val="24"/>
        </w:rPr>
        <w:t xml:space="preserve">decision making process </w:t>
      </w:r>
      <w:r w:rsidR="002813AF" w:rsidRPr="0062261B">
        <w:rPr>
          <w:rFonts w:ascii="Times New Roman" w:hAnsi="Times New Roman"/>
          <w:color w:val="000000" w:themeColor="text1"/>
          <w:sz w:val="24"/>
        </w:rPr>
        <w:t>remains vital</w:t>
      </w:r>
      <w:r w:rsidR="005D5061" w:rsidRPr="0062261B">
        <w:rPr>
          <w:rFonts w:ascii="Times New Roman" w:hAnsi="Times New Roman"/>
          <w:color w:val="000000" w:themeColor="text1"/>
          <w:sz w:val="24"/>
        </w:rPr>
        <w:t xml:space="preserve"> </w:t>
      </w:r>
      <w:r w:rsidR="002813AF" w:rsidRPr="0062261B">
        <w:rPr>
          <w:rFonts w:ascii="Times New Roman" w:hAnsi="Times New Roman"/>
          <w:color w:val="000000" w:themeColor="text1"/>
          <w:sz w:val="24"/>
        </w:rPr>
        <w:t>the needs understanding</w:t>
      </w:r>
      <w:r w:rsidR="005D5061" w:rsidRPr="0062261B">
        <w:rPr>
          <w:rFonts w:ascii="Times New Roman" w:hAnsi="Times New Roman"/>
          <w:color w:val="000000" w:themeColor="text1"/>
          <w:sz w:val="24"/>
        </w:rPr>
        <w:t xml:space="preserve"> </w:t>
      </w:r>
      <w:r w:rsidR="002813AF" w:rsidRPr="0062261B">
        <w:rPr>
          <w:rFonts w:ascii="Times New Roman" w:hAnsi="Times New Roman"/>
          <w:color w:val="000000" w:themeColor="text1"/>
          <w:sz w:val="24"/>
        </w:rPr>
        <w:t>consumer psychology</w:t>
      </w:r>
      <w:r w:rsidR="005D5061" w:rsidRPr="0062261B">
        <w:rPr>
          <w:rFonts w:ascii="Times New Roman" w:hAnsi="Times New Roman"/>
          <w:color w:val="000000" w:themeColor="text1"/>
          <w:sz w:val="24"/>
        </w:rPr>
        <w:t>.</w:t>
      </w:r>
      <w:r w:rsidR="00320065" w:rsidRPr="0062261B">
        <w:rPr>
          <w:rFonts w:ascii="Times New Roman" w:hAnsi="Times New Roman"/>
          <w:color w:val="000000" w:themeColor="text1"/>
          <w:sz w:val="24"/>
        </w:rPr>
        <w:t xml:space="preserve"> Knowledge of consumer psychology and subsequently consumer behaviour is highly beneficial to apply on brand attachment</w:t>
      </w:r>
      <w:r w:rsidR="00F4204D" w:rsidRPr="0062261B">
        <w:rPr>
          <w:rFonts w:ascii="Times New Roman" w:hAnsi="Times New Roman"/>
          <w:color w:val="000000" w:themeColor="text1"/>
          <w:sz w:val="24"/>
        </w:rPr>
        <w:t xml:space="preserve"> strategies by the marketers</w:t>
      </w:r>
      <w:r w:rsidR="00C20ADA" w:rsidRPr="0062261B">
        <w:rPr>
          <w:rFonts w:ascii="Times New Roman" w:hAnsi="Times New Roman"/>
          <w:color w:val="000000" w:themeColor="text1"/>
          <w:sz w:val="24"/>
        </w:rPr>
        <w:t xml:space="preserve"> to promote their brands</w:t>
      </w:r>
      <w:r w:rsidR="00320065" w:rsidRPr="0062261B">
        <w:rPr>
          <w:rFonts w:ascii="Times New Roman" w:hAnsi="Times New Roman"/>
          <w:color w:val="000000" w:themeColor="text1"/>
          <w:sz w:val="24"/>
        </w:rPr>
        <w:t xml:space="preserve">. </w:t>
      </w:r>
      <w:r w:rsidR="00C20ADA" w:rsidRPr="0062261B">
        <w:rPr>
          <w:rFonts w:ascii="Times New Roman" w:hAnsi="Times New Roman"/>
          <w:color w:val="000000" w:themeColor="text1"/>
          <w:sz w:val="24"/>
        </w:rPr>
        <w:t xml:space="preserve">Consumer </w:t>
      </w:r>
      <w:r w:rsidR="00C20ADA" w:rsidRPr="0062261B">
        <w:rPr>
          <w:rFonts w:ascii="Times New Roman" w:eastAsiaTheme="minorHAnsi" w:hAnsi="Times New Roman"/>
          <w:color w:val="000000" w:themeColor="text1"/>
          <w:sz w:val="24"/>
          <w:lang w:val="en-US" w:eastAsia="en-US"/>
        </w:rPr>
        <w:t xml:space="preserve">engagement is essential towards brand </w:t>
      </w:r>
      <w:r w:rsidR="00C20ADA" w:rsidRPr="0062261B">
        <w:rPr>
          <w:rFonts w:ascii="Times New Roman" w:eastAsiaTheme="minorHAnsi" w:hAnsi="Times New Roman"/>
          <w:color w:val="000000" w:themeColor="text1"/>
          <w:sz w:val="24"/>
          <w:lang w:val="en-US" w:eastAsia="en-US"/>
        </w:rPr>
        <w:lastRenderedPageBreak/>
        <w:t>attachment looks like essential towards constructing such expresses towards connection of the consumer with such brand.</w:t>
      </w:r>
    </w:p>
    <w:p w:rsidR="00BB62CF" w:rsidRPr="0062261B" w:rsidRDefault="00BB62CF" w:rsidP="00C20ADA">
      <w:pPr>
        <w:jc w:val="both"/>
        <w:rPr>
          <w:rFonts w:ascii="Times New Roman" w:hAnsi="Times New Roman"/>
          <w:b/>
          <w:color w:val="000000" w:themeColor="text1"/>
          <w:sz w:val="24"/>
        </w:rPr>
      </w:pPr>
    </w:p>
    <w:p w:rsidR="00BB62CF" w:rsidRPr="0062261B" w:rsidRDefault="00BB62CF" w:rsidP="00274279">
      <w:pPr>
        <w:jc w:val="both"/>
        <w:rPr>
          <w:rFonts w:ascii="Times New Roman" w:hAnsi="Times New Roman"/>
          <w:b/>
          <w:color w:val="000000" w:themeColor="text1"/>
          <w:sz w:val="24"/>
        </w:rPr>
      </w:pPr>
    </w:p>
    <w:p w:rsidR="00BB62CF" w:rsidRPr="0062261B" w:rsidRDefault="0062261B" w:rsidP="00274279">
      <w:pPr>
        <w:jc w:val="both"/>
        <w:rPr>
          <w:rFonts w:ascii="Times New Roman" w:hAnsi="Times New Roman"/>
          <w:b/>
          <w:color w:val="000000" w:themeColor="text1"/>
          <w:sz w:val="24"/>
        </w:rPr>
      </w:pPr>
      <w:r w:rsidRPr="0062261B">
        <w:rPr>
          <w:rFonts w:ascii="Times New Roman" w:hAnsi="Times New Roman"/>
          <w:b/>
          <w:color w:val="000000" w:themeColor="text1"/>
          <w:sz w:val="24"/>
        </w:rPr>
        <w:t xml:space="preserve">IMPACT OF CONSUMER SOCIETY ON THE PSYCHOLOGICAL PROCESS AND FUNCTIONING OF INDIVIDUALS </w:t>
      </w:r>
    </w:p>
    <w:p w:rsidR="00766662" w:rsidRPr="0062261B" w:rsidRDefault="00766662" w:rsidP="00274279">
      <w:pPr>
        <w:jc w:val="both"/>
        <w:rPr>
          <w:rFonts w:ascii="Times New Roman" w:hAnsi="Times New Roman"/>
          <w:b/>
          <w:color w:val="000000" w:themeColor="text1"/>
          <w:sz w:val="24"/>
        </w:rPr>
      </w:pPr>
    </w:p>
    <w:p w:rsidR="00766662" w:rsidRPr="0062261B" w:rsidRDefault="00013C2D" w:rsidP="00A95189">
      <w:pPr>
        <w:spacing w:line="360" w:lineRule="auto"/>
        <w:jc w:val="both"/>
        <w:rPr>
          <w:rFonts w:ascii="Times New Roman" w:hAnsi="Times New Roman"/>
          <w:color w:val="000000" w:themeColor="text1"/>
          <w:sz w:val="24"/>
        </w:rPr>
      </w:pPr>
      <w:r w:rsidRPr="0062261B">
        <w:rPr>
          <w:rFonts w:ascii="Times New Roman" w:hAnsi="Times New Roman"/>
          <w:color w:val="000000" w:themeColor="text1"/>
          <w:sz w:val="24"/>
        </w:rPr>
        <w:t>Consumer emotion is an aspect that is highly influenced by culture</w:t>
      </w:r>
      <w:r w:rsidR="0001287F" w:rsidRPr="0062261B">
        <w:rPr>
          <w:rFonts w:ascii="Times New Roman" w:hAnsi="Times New Roman"/>
          <w:color w:val="000000" w:themeColor="text1"/>
          <w:sz w:val="24"/>
        </w:rPr>
        <w:t xml:space="preserve"> and it develops a psychological perspective to a great extent</w:t>
      </w:r>
      <w:r w:rsidRPr="0062261B">
        <w:rPr>
          <w:rFonts w:ascii="Times New Roman" w:hAnsi="Times New Roman"/>
          <w:color w:val="000000" w:themeColor="text1"/>
          <w:sz w:val="24"/>
        </w:rPr>
        <w:t xml:space="preserve">. </w:t>
      </w:r>
      <w:r w:rsidR="00B548C9" w:rsidRPr="0062261B">
        <w:rPr>
          <w:rFonts w:ascii="Times New Roman" w:hAnsi="Times New Roman"/>
          <w:color w:val="000000" w:themeColor="text1"/>
          <w:sz w:val="24"/>
        </w:rPr>
        <w:t xml:space="preserve">A </w:t>
      </w:r>
      <w:r w:rsidR="00E43057" w:rsidRPr="0062261B">
        <w:rPr>
          <w:rFonts w:ascii="Times New Roman" w:hAnsi="Times New Roman"/>
          <w:color w:val="000000" w:themeColor="text1"/>
          <w:sz w:val="24"/>
        </w:rPr>
        <w:t xml:space="preserve">consumer </w:t>
      </w:r>
      <w:r w:rsidR="00B548C9" w:rsidRPr="0062261B">
        <w:rPr>
          <w:rFonts w:ascii="Times New Roman" w:hAnsi="Times New Roman"/>
          <w:color w:val="000000" w:themeColor="text1"/>
          <w:sz w:val="24"/>
        </w:rPr>
        <w:t xml:space="preserve">society </w:t>
      </w:r>
      <w:r w:rsidR="00E43057" w:rsidRPr="0062261B">
        <w:rPr>
          <w:rFonts w:ascii="Times New Roman" w:hAnsi="Times New Roman"/>
          <w:color w:val="000000" w:themeColor="text1"/>
          <w:sz w:val="24"/>
        </w:rPr>
        <w:t xml:space="preserve">may have various sub- cultures where </w:t>
      </w:r>
      <w:r w:rsidR="00B548C9" w:rsidRPr="0062261B">
        <w:rPr>
          <w:rFonts w:ascii="Times New Roman" w:hAnsi="Times New Roman"/>
          <w:color w:val="000000" w:themeColor="text1"/>
          <w:sz w:val="24"/>
        </w:rPr>
        <w:t xml:space="preserve">people </w:t>
      </w:r>
      <w:r w:rsidR="00E43057" w:rsidRPr="0062261B">
        <w:rPr>
          <w:rFonts w:ascii="Times New Roman" w:hAnsi="Times New Roman"/>
          <w:color w:val="000000" w:themeColor="text1"/>
          <w:sz w:val="24"/>
        </w:rPr>
        <w:t>may</w:t>
      </w:r>
      <w:r w:rsidR="00B548C9" w:rsidRPr="0062261B">
        <w:rPr>
          <w:rFonts w:ascii="Times New Roman" w:hAnsi="Times New Roman"/>
          <w:color w:val="000000" w:themeColor="text1"/>
          <w:sz w:val="24"/>
        </w:rPr>
        <w:t xml:space="preserve"> identify. </w:t>
      </w:r>
      <w:r w:rsidR="00E43057" w:rsidRPr="0062261B">
        <w:rPr>
          <w:rFonts w:ascii="Times New Roman" w:hAnsi="Times New Roman"/>
          <w:color w:val="000000" w:themeColor="text1"/>
          <w:sz w:val="24"/>
        </w:rPr>
        <w:t xml:space="preserve">Such </w:t>
      </w:r>
      <w:r w:rsidR="00B548C9" w:rsidRPr="0062261B">
        <w:rPr>
          <w:rFonts w:ascii="Times New Roman" w:hAnsi="Times New Roman"/>
          <w:color w:val="000000" w:themeColor="text1"/>
          <w:sz w:val="24"/>
        </w:rPr>
        <w:t xml:space="preserve">Subcultures </w:t>
      </w:r>
      <w:r w:rsidR="00E43057" w:rsidRPr="0062261B">
        <w:rPr>
          <w:rFonts w:ascii="Times New Roman" w:hAnsi="Times New Roman"/>
          <w:color w:val="000000" w:themeColor="text1"/>
          <w:sz w:val="24"/>
        </w:rPr>
        <w:t xml:space="preserve">in a society are the sub groups consist of </w:t>
      </w:r>
      <w:r w:rsidR="00B548C9" w:rsidRPr="0062261B">
        <w:rPr>
          <w:rFonts w:ascii="Times New Roman" w:hAnsi="Times New Roman"/>
          <w:color w:val="000000" w:themeColor="text1"/>
          <w:sz w:val="24"/>
        </w:rPr>
        <w:t xml:space="preserve">people </w:t>
      </w:r>
      <w:r w:rsidR="00E43057" w:rsidRPr="0062261B">
        <w:rPr>
          <w:rFonts w:ascii="Times New Roman" w:hAnsi="Times New Roman"/>
          <w:color w:val="000000" w:themeColor="text1"/>
          <w:sz w:val="24"/>
        </w:rPr>
        <w:t xml:space="preserve">those </w:t>
      </w:r>
      <w:r w:rsidR="00B548C9" w:rsidRPr="0062261B">
        <w:rPr>
          <w:rFonts w:ascii="Times New Roman" w:hAnsi="Times New Roman"/>
          <w:color w:val="000000" w:themeColor="text1"/>
          <w:sz w:val="24"/>
        </w:rPr>
        <w:t xml:space="preserve">share </w:t>
      </w:r>
      <w:r w:rsidR="00E43057" w:rsidRPr="0062261B">
        <w:rPr>
          <w:rFonts w:ascii="Times New Roman" w:hAnsi="Times New Roman"/>
          <w:color w:val="000000" w:themeColor="text1"/>
          <w:sz w:val="24"/>
        </w:rPr>
        <w:t xml:space="preserve">similar </w:t>
      </w:r>
      <w:r w:rsidR="00B548C9" w:rsidRPr="0062261B">
        <w:rPr>
          <w:rFonts w:ascii="Times New Roman" w:hAnsi="Times New Roman"/>
          <w:color w:val="000000" w:themeColor="text1"/>
          <w:sz w:val="24"/>
        </w:rPr>
        <w:t xml:space="preserve">values </w:t>
      </w:r>
      <w:r w:rsidR="00E43057" w:rsidRPr="0062261B">
        <w:rPr>
          <w:rFonts w:ascii="Times New Roman" w:hAnsi="Times New Roman"/>
          <w:color w:val="000000" w:themeColor="text1"/>
          <w:sz w:val="24"/>
        </w:rPr>
        <w:t xml:space="preserve">depending </w:t>
      </w:r>
      <w:r w:rsidR="00B548C9" w:rsidRPr="0062261B">
        <w:rPr>
          <w:rFonts w:ascii="Times New Roman" w:hAnsi="Times New Roman"/>
          <w:color w:val="000000" w:themeColor="text1"/>
          <w:sz w:val="24"/>
        </w:rPr>
        <w:t xml:space="preserve">on a </w:t>
      </w:r>
      <w:r w:rsidR="00E43057" w:rsidRPr="0062261B">
        <w:rPr>
          <w:rFonts w:ascii="Times New Roman" w:hAnsi="Times New Roman"/>
          <w:color w:val="000000" w:themeColor="text1"/>
          <w:sz w:val="24"/>
        </w:rPr>
        <w:t>collective</w:t>
      </w:r>
      <w:r w:rsidR="00B548C9" w:rsidRPr="0062261B">
        <w:rPr>
          <w:rFonts w:ascii="Times New Roman" w:hAnsi="Times New Roman"/>
          <w:color w:val="000000" w:themeColor="text1"/>
          <w:sz w:val="24"/>
        </w:rPr>
        <w:t xml:space="preserve"> experience or </w:t>
      </w:r>
      <w:r w:rsidR="00E43057" w:rsidRPr="0062261B">
        <w:rPr>
          <w:rFonts w:ascii="Times New Roman" w:hAnsi="Times New Roman"/>
          <w:color w:val="000000" w:themeColor="text1"/>
          <w:sz w:val="24"/>
        </w:rPr>
        <w:t>generally alike lifestyle that impact psychological process and behaviour of individuals</w:t>
      </w:r>
      <w:r w:rsidR="00B548C9" w:rsidRPr="0062261B">
        <w:rPr>
          <w:rFonts w:ascii="Times New Roman" w:hAnsi="Times New Roman"/>
          <w:color w:val="000000" w:themeColor="text1"/>
          <w:sz w:val="24"/>
        </w:rPr>
        <w:t xml:space="preserve">. </w:t>
      </w:r>
      <w:r w:rsidR="00F60E61" w:rsidRPr="0062261B">
        <w:rPr>
          <w:rFonts w:ascii="Times New Roman" w:hAnsi="Times New Roman"/>
          <w:color w:val="000000" w:themeColor="text1"/>
          <w:sz w:val="24"/>
        </w:rPr>
        <w:t xml:space="preserve">The study of </w:t>
      </w:r>
      <w:proofErr w:type="spellStart"/>
      <w:r w:rsidR="00766662" w:rsidRPr="0062261B">
        <w:rPr>
          <w:rFonts w:ascii="Times New Roman" w:hAnsi="Times New Roman"/>
          <w:color w:val="000000" w:themeColor="text1"/>
          <w:sz w:val="24"/>
        </w:rPr>
        <w:t>Isen</w:t>
      </w:r>
      <w:proofErr w:type="spellEnd"/>
      <w:r w:rsidR="00766662" w:rsidRPr="0062261B">
        <w:rPr>
          <w:rFonts w:ascii="Times New Roman" w:hAnsi="Times New Roman"/>
          <w:color w:val="000000" w:themeColor="text1"/>
          <w:sz w:val="24"/>
        </w:rPr>
        <w:t xml:space="preserve"> (2008) </w:t>
      </w:r>
      <w:r w:rsidR="00F60E61" w:rsidRPr="0062261B">
        <w:rPr>
          <w:rFonts w:ascii="Times New Roman" w:hAnsi="Times New Roman"/>
          <w:color w:val="000000" w:themeColor="text1"/>
          <w:sz w:val="24"/>
        </w:rPr>
        <w:t>has indicated that such</w:t>
      </w:r>
      <w:r w:rsidR="00766662" w:rsidRPr="0062261B">
        <w:rPr>
          <w:rFonts w:ascii="Times New Roman" w:hAnsi="Times New Roman"/>
          <w:color w:val="000000" w:themeColor="text1"/>
          <w:sz w:val="24"/>
        </w:rPr>
        <w:t xml:space="preserve"> </w:t>
      </w:r>
      <w:r w:rsidR="00F60E61" w:rsidRPr="0062261B">
        <w:rPr>
          <w:rFonts w:ascii="Times New Roman" w:hAnsi="Times New Roman"/>
          <w:color w:val="000000" w:themeColor="text1"/>
          <w:sz w:val="24"/>
        </w:rPr>
        <w:t>possible</w:t>
      </w:r>
      <w:r w:rsidR="00766662" w:rsidRPr="0062261B">
        <w:rPr>
          <w:rFonts w:ascii="Times New Roman" w:hAnsi="Times New Roman"/>
          <w:color w:val="000000" w:themeColor="text1"/>
          <w:sz w:val="24"/>
        </w:rPr>
        <w:t xml:space="preserve"> impact of emotions on </w:t>
      </w:r>
      <w:r w:rsidR="00F60E61" w:rsidRPr="0062261B">
        <w:rPr>
          <w:rFonts w:ascii="Times New Roman" w:hAnsi="Times New Roman"/>
          <w:color w:val="000000" w:themeColor="text1"/>
          <w:sz w:val="24"/>
        </w:rPr>
        <w:t xml:space="preserve">consumer </w:t>
      </w:r>
      <w:r w:rsidR="00766662" w:rsidRPr="0062261B">
        <w:rPr>
          <w:rFonts w:ascii="Times New Roman" w:hAnsi="Times New Roman"/>
          <w:color w:val="000000" w:themeColor="text1"/>
          <w:sz w:val="24"/>
        </w:rPr>
        <w:t>decision</w:t>
      </w:r>
      <w:r w:rsidR="00F60E61" w:rsidRPr="0062261B">
        <w:rPr>
          <w:rFonts w:ascii="Times New Roman" w:hAnsi="Times New Roman"/>
          <w:color w:val="000000" w:themeColor="text1"/>
          <w:sz w:val="24"/>
        </w:rPr>
        <w:t xml:space="preserve"> </w:t>
      </w:r>
      <w:r w:rsidR="00766662" w:rsidRPr="0062261B">
        <w:rPr>
          <w:rFonts w:ascii="Times New Roman" w:hAnsi="Times New Roman"/>
          <w:color w:val="000000" w:themeColor="text1"/>
          <w:sz w:val="24"/>
        </w:rPr>
        <w:t xml:space="preserve">making </w:t>
      </w:r>
      <w:r w:rsidR="00F60E61" w:rsidRPr="0062261B">
        <w:rPr>
          <w:rFonts w:ascii="Times New Roman" w:hAnsi="Times New Roman"/>
          <w:color w:val="000000" w:themeColor="text1"/>
          <w:sz w:val="24"/>
        </w:rPr>
        <w:t>process exist to buy or choose a brand</w:t>
      </w:r>
      <w:r w:rsidR="00766662" w:rsidRPr="0062261B">
        <w:rPr>
          <w:rFonts w:ascii="Times New Roman" w:hAnsi="Times New Roman"/>
          <w:color w:val="000000" w:themeColor="text1"/>
          <w:sz w:val="24"/>
        </w:rPr>
        <w:t xml:space="preserve">. </w:t>
      </w:r>
      <w:proofErr w:type="spellStart"/>
      <w:r w:rsidR="00766662" w:rsidRPr="0062261B">
        <w:rPr>
          <w:rFonts w:ascii="Times New Roman" w:hAnsi="Times New Roman"/>
          <w:color w:val="000000" w:themeColor="text1"/>
          <w:sz w:val="24"/>
        </w:rPr>
        <w:t>Isen</w:t>
      </w:r>
      <w:proofErr w:type="spellEnd"/>
      <w:r w:rsidR="00766662" w:rsidRPr="0062261B">
        <w:rPr>
          <w:rFonts w:ascii="Times New Roman" w:hAnsi="Times New Roman"/>
          <w:color w:val="000000" w:themeColor="text1"/>
          <w:sz w:val="24"/>
        </w:rPr>
        <w:t xml:space="preserve"> </w:t>
      </w:r>
      <w:r w:rsidR="003176B3" w:rsidRPr="0062261B">
        <w:rPr>
          <w:rFonts w:ascii="Times New Roman" w:hAnsi="Times New Roman"/>
          <w:color w:val="000000" w:themeColor="text1"/>
          <w:sz w:val="24"/>
        </w:rPr>
        <w:t xml:space="preserve">argued that the positive impact can be constantly perceived </w:t>
      </w:r>
      <w:r w:rsidR="00766662" w:rsidRPr="0062261B">
        <w:rPr>
          <w:rFonts w:ascii="Times New Roman" w:hAnsi="Times New Roman"/>
          <w:color w:val="000000" w:themeColor="text1"/>
          <w:sz w:val="24"/>
        </w:rPr>
        <w:t xml:space="preserve">to </w:t>
      </w:r>
      <w:r w:rsidR="003176B3" w:rsidRPr="0062261B">
        <w:rPr>
          <w:rFonts w:ascii="Times New Roman" w:hAnsi="Times New Roman"/>
          <w:color w:val="000000" w:themeColor="text1"/>
          <w:sz w:val="24"/>
        </w:rPr>
        <w:t xml:space="preserve">get </w:t>
      </w:r>
      <w:r w:rsidR="00766662" w:rsidRPr="0062261B">
        <w:rPr>
          <w:rFonts w:ascii="Times New Roman" w:hAnsi="Times New Roman"/>
          <w:color w:val="000000" w:themeColor="text1"/>
          <w:sz w:val="24"/>
        </w:rPr>
        <w:t xml:space="preserve">a positive </w:t>
      </w:r>
      <w:r w:rsidR="003176B3" w:rsidRPr="0062261B">
        <w:rPr>
          <w:rFonts w:ascii="Times New Roman" w:hAnsi="Times New Roman"/>
          <w:color w:val="000000" w:themeColor="text1"/>
          <w:sz w:val="24"/>
        </w:rPr>
        <w:t>effect</w:t>
      </w:r>
      <w:r w:rsidR="00766662" w:rsidRPr="0062261B">
        <w:rPr>
          <w:rFonts w:ascii="Times New Roman" w:hAnsi="Times New Roman"/>
          <w:color w:val="000000" w:themeColor="text1"/>
          <w:sz w:val="24"/>
        </w:rPr>
        <w:t xml:space="preserve"> on cognitive processes, behaviour</w:t>
      </w:r>
      <w:r w:rsidR="003855FF" w:rsidRPr="0062261B">
        <w:rPr>
          <w:rFonts w:ascii="Times New Roman" w:hAnsi="Times New Roman"/>
          <w:color w:val="000000" w:themeColor="text1"/>
          <w:sz w:val="24"/>
        </w:rPr>
        <w:t xml:space="preserve"> and decision-making</w:t>
      </w:r>
      <w:r w:rsidR="004B646C" w:rsidRPr="0062261B">
        <w:rPr>
          <w:rFonts w:ascii="Times New Roman" w:hAnsi="Times New Roman"/>
          <w:color w:val="000000" w:themeColor="text1"/>
          <w:sz w:val="24"/>
        </w:rPr>
        <w:t>.</w:t>
      </w:r>
      <w:r w:rsidR="00FC7605" w:rsidRPr="0062261B">
        <w:rPr>
          <w:rFonts w:ascii="Times New Roman" w:hAnsi="Times New Roman"/>
          <w:color w:val="000000" w:themeColor="text1"/>
          <w:sz w:val="24"/>
        </w:rPr>
        <w:t xml:space="preserve"> </w:t>
      </w:r>
      <w:r w:rsidR="002C7D3F" w:rsidRPr="0062261B">
        <w:rPr>
          <w:rFonts w:ascii="Times New Roman" w:hAnsi="Times New Roman"/>
          <w:color w:val="000000" w:themeColor="text1"/>
          <w:sz w:val="24"/>
        </w:rPr>
        <w:t>Society and c</w:t>
      </w:r>
      <w:r w:rsidR="00FC7605" w:rsidRPr="0062261B">
        <w:rPr>
          <w:rFonts w:ascii="Times New Roman" w:hAnsi="Times New Roman"/>
          <w:color w:val="000000" w:themeColor="text1"/>
          <w:sz w:val="24"/>
        </w:rPr>
        <w:t xml:space="preserve">ulture </w:t>
      </w:r>
      <w:r w:rsidR="002C7D3F" w:rsidRPr="0062261B">
        <w:rPr>
          <w:rFonts w:ascii="Times New Roman" w:hAnsi="Times New Roman"/>
          <w:color w:val="000000" w:themeColor="text1"/>
          <w:sz w:val="24"/>
        </w:rPr>
        <w:t xml:space="preserve">remains </w:t>
      </w:r>
      <w:r w:rsidR="00FC7605" w:rsidRPr="0062261B">
        <w:rPr>
          <w:rFonts w:ascii="Times New Roman" w:hAnsi="Times New Roman"/>
          <w:color w:val="000000" w:themeColor="text1"/>
          <w:sz w:val="24"/>
        </w:rPr>
        <w:t xml:space="preserve">crucial </w:t>
      </w:r>
      <w:r w:rsidR="002C7D3F" w:rsidRPr="0062261B">
        <w:rPr>
          <w:rFonts w:ascii="Times New Roman" w:hAnsi="Times New Roman"/>
          <w:color w:val="000000" w:themeColor="text1"/>
          <w:sz w:val="24"/>
        </w:rPr>
        <w:t>when it is required u</w:t>
      </w:r>
      <w:r w:rsidR="00FC7605" w:rsidRPr="0062261B">
        <w:rPr>
          <w:rFonts w:ascii="Times New Roman" w:hAnsi="Times New Roman"/>
          <w:color w:val="000000" w:themeColor="text1"/>
          <w:sz w:val="24"/>
        </w:rPr>
        <w:t xml:space="preserve">nderstanding </w:t>
      </w:r>
      <w:r w:rsidR="002C7D3F" w:rsidRPr="0062261B">
        <w:rPr>
          <w:rFonts w:ascii="Times New Roman" w:hAnsi="Times New Roman"/>
          <w:color w:val="000000" w:themeColor="text1"/>
          <w:sz w:val="24"/>
        </w:rPr>
        <w:t>such needs as well as behaviours</w:t>
      </w:r>
      <w:r w:rsidR="00FC7605" w:rsidRPr="0062261B">
        <w:rPr>
          <w:rFonts w:ascii="Times New Roman" w:hAnsi="Times New Roman"/>
          <w:color w:val="000000" w:themeColor="text1"/>
          <w:sz w:val="24"/>
        </w:rPr>
        <w:t xml:space="preserve"> of an individual. </w:t>
      </w:r>
      <w:r w:rsidR="002C7D3F" w:rsidRPr="0062261B">
        <w:rPr>
          <w:rFonts w:ascii="Times New Roman" w:hAnsi="Times New Roman"/>
          <w:color w:val="000000" w:themeColor="text1"/>
          <w:sz w:val="24"/>
        </w:rPr>
        <w:t>Mainly</w:t>
      </w:r>
      <w:r w:rsidR="00FC7605" w:rsidRPr="0062261B">
        <w:rPr>
          <w:rFonts w:ascii="Times New Roman" w:hAnsi="Times New Roman"/>
          <w:color w:val="000000" w:themeColor="text1"/>
          <w:sz w:val="24"/>
        </w:rPr>
        <w:t xml:space="preserve">, culture </w:t>
      </w:r>
      <w:r w:rsidR="002C7D3F" w:rsidRPr="0062261B">
        <w:rPr>
          <w:rFonts w:ascii="Times New Roman" w:hAnsi="Times New Roman"/>
          <w:color w:val="000000" w:themeColor="text1"/>
          <w:sz w:val="24"/>
        </w:rPr>
        <w:t xml:space="preserve">remains a segment of each </w:t>
      </w:r>
      <w:r w:rsidR="00FC7605" w:rsidRPr="0062261B">
        <w:rPr>
          <w:rFonts w:ascii="Times New Roman" w:hAnsi="Times New Roman"/>
          <w:color w:val="000000" w:themeColor="text1"/>
          <w:sz w:val="24"/>
        </w:rPr>
        <w:t xml:space="preserve">society </w:t>
      </w:r>
      <w:r w:rsidR="002C7D3F" w:rsidRPr="0062261B">
        <w:rPr>
          <w:rFonts w:ascii="Times New Roman" w:hAnsi="Times New Roman"/>
          <w:color w:val="000000" w:themeColor="text1"/>
          <w:sz w:val="24"/>
        </w:rPr>
        <w:t xml:space="preserve">as well as remains key reasons </w:t>
      </w:r>
      <w:r w:rsidR="00FC7605" w:rsidRPr="0062261B">
        <w:rPr>
          <w:rFonts w:ascii="Times New Roman" w:hAnsi="Times New Roman"/>
          <w:color w:val="000000" w:themeColor="text1"/>
          <w:sz w:val="24"/>
        </w:rPr>
        <w:t xml:space="preserve">of wants and </w:t>
      </w:r>
      <w:r w:rsidR="002C7D3F" w:rsidRPr="0062261B">
        <w:rPr>
          <w:rFonts w:ascii="Times New Roman" w:hAnsi="Times New Roman"/>
          <w:color w:val="000000" w:themeColor="text1"/>
          <w:sz w:val="24"/>
        </w:rPr>
        <w:t>behaviour of the persons</w:t>
      </w:r>
      <w:r w:rsidR="00FC7605" w:rsidRPr="0062261B">
        <w:rPr>
          <w:rFonts w:ascii="Times New Roman" w:hAnsi="Times New Roman"/>
          <w:color w:val="000000" w:themeColor="text1"/>
          <w:sz w:val="24"/>
        </w:rPr>
        <w:t xml:space="preserve">. </w:t>
      </w:r>
      <w:r w:rsidR="00390907" w:rsidRPr="0062261B">
        <w:rPr>
          <w:rFonts w:ascii="Times New Roman" w:hAnsi="Times New Roman"/>
          <w:color w:val="000000" w:themeColor="text1"/>
          <w:sz w:val="24"/>
        </w:rPr>
        <w:t xml:space="preserve">Such impact of society on consumer buying behaviours differs </w:t>
      </w:r>
      <w:r w:rsidR="00FC7605" w:rsidRPr="0062261B">
        <w:rPr>
          <w:rFonts w:ascii="Times New Roman" w:hAnsi="Times New Roman"/>
          <w:color w:val="000000" w:themeColor="text1"/>
          <w:sz w:val="24"/>
        </w:rPr>
        <w:t>from country to country</w:t>
      </w:r>
      <w:r w:rsidR="00390907" w:rsidRPr="0062261B">
        <w:rPr>
          <w:rFonts w:ascii="Times New Roman" w:hAnsi="Times New Roman"/>
          <w:color w:val="000000" w:themeColor="text1"/>
          <w:sz w:val="24"/>
        </w:rPr>
        <w:t>, thus</w:t>
      </w:r>
      <w:r w:rsidR="00FC7605" w:rsidRPr="0062261B">
        <w:rPr>
          <w:rFonts w:ascii="Times New Roman" w:hAnsi="Times New Roman"/>
          <w:color w:val="000000" w:themeColor="text1"/>
          <w:sz w:val="24"/>
        </w:rPr>
        <w:t xml:space="preserve"> marketers</w:t>
      </w:r>
      <w:r w:rsidR="00390907" w:rsidRPr="0062261B">
        <w:rPr>
          <w:rFonts w:ascii="Times New Roman" w:hAnsi="Times New Roman"/>
          <w:color w:val="000000" w:themeColor="text1"/>
          <w:sz w:val="24"/>
        </w:rPr>
        <w:t xml:space="preserve"> need to do </w:t>
      </w:r>
      <w:r w:rsidR="00FC7605" w:rsidRPr="0062261B">
        <w:rPr>
          <w:rFonts w:ascii="Times New Roman" w:hAnsi="Times New Roman"/>
          <w:color w:val="000000" w:themeColor="text1"/>
          <w:sz w:val="24"/>
        </w:rPr>
        <w:t xml:space="preserve">careful </w:t>
      </w:r>
      <w:r w:rsidR="00390907" w:rsidRPr="0062261B">
        <w:rPr>
          <w:rFonts w:ascii="Times New Roman" w:hAnsi="Times New Roman"/>
          <w:color w:val="000000" w:themeColor="text1"/>
          <w:sz w:val="24"/>
        </w:rPr>
        <w:t>analysis of culture before adopting advertisement strategy. They should study culture and society to understand consumer behaviour</w:t>
      </w:r>
      <w:r w:rsidR="00FC7605" w:rsidRPr="0062261B">
        <w:rPr>
          <w:rFonts w:ascii="Times New Roman" w:hAnsi="Times New Roman"/>
          <w:color w:val="000000" w:themeColor="text1"/>
          <w:sz w:val="24"/>
        </w:rPr>
        <w:t>.</w:t>
      </w:r>
      <w:r w:rsidR="00BC74E6" w:rsidRPr="0062261B">
        <w:rPr>
          <w:rFonts w:ascii="Times New Roman" w:hAnsi="Times New Roman"/>
          <w:color w:val="000000" w:themeColor="text1"/>
          <w:sz w:val="24"/>
        </w:rPr>
        <w:t xml:space="preserve"> Society </w:t>
      </w:r>
      <w:r w:rsidR="00241517" w:rsidRPr="0062261B">
        <w:rPr>
          <w:rFonts w:ascii="Times New Roman" w:hAnsi="Times New Roman"/>
          <w:color w:val="000000" w:themeColor="text1"/>
          <w:sz w:val="24"/>
        </w:rPr>
        <w:t xml:space="preserve">generally would </w:t>
      </w:r>
      <w:r w:rsidR="00BC74E6" w:rsidRPr="0062261B">
        <w:rPr>
          <w:rFonts w:ascii="Times New Roman" w:hAnsi="Times New Roman"/>
          <w:color w:val="000000" w:themeColor="text1"/>
          <w:sz w:val="24"/>
        </w:rPr>
        <w:t xml:space="preserve">teach values, </w:t>
      </w:r>
      <w:r w:rsidR="002E4DBF" w:rsidRPr="0062261B">
        <w:rPr>
          <w:rFonts w:ascii="Times New Roman" w:hAnsi="Times New Roman"/>
          <w:color w:val="000000" w:themeColor="text1"/>
          <w:sz w:val="24"/>
        </w:rPr>
        <w:t xml:space="preserve">common </w:t>
      </w:r>
      <w:r w:rsidR="00241517" w:rsidRPr="0062261B">
        <w:rPr>
          <w:rFonts w:ascii="Times New Roman" w:hAnsi="Times New Roman"/>
          <w:color w:val="000000" w:themeColor="text1"/>
          <w:sz w:val="24"/>
        </w:rPr>
        <w:t>behaviours as well as preferences</w:t>
      </w:r>
      <w:r w:rsidR="002E4DBF" w:rsidRPr="0062261B">
        <w:rPr>
          <w:rFonts w:ascii="Times New Roman" w:hAnsi="Times New Roman"/>
          <w:color w:val="000000" w:themeColor="text1"/>
          <w:sz w:val="24"/>
        </w:rPr>
        <w:t xml:space="preserve"> to their </w:t>
      </w:r>
      <w:r w:rsidR="00241517" w:rsidRPr="0062261B">
        <w:rPr>
          <w:rFonts w:ascii="Times New Roman" w:hAnsi="Times New Roman"/>
          <w:color w:val="000000" w:themeColor="text1"/>
          <w:sz w:val="24"/>
        </w:rPr>
        <w:t xml:space="preserve">individual </w:t>
      </w:r>
      <w:r w:rsidR="002E4DBF" w:rsidRPr="0062261B">
        <w:rPr>
          <w:rFonts w:ascii="Times New Roman" w:hAnsi="Times New Roman"/>
          <w:color w:val="000000" w:themeColor="text1"/>
          <w:sz w:val="24"/>
        </w:rPr>
        <w:t xml:space="preserve">culture. </w:t>
      </w:r>
      <w:r w:rsidR="0009735D" w:rsidRPr="0062261B">
        <w:rPr>
          <w:rFonts w:ascii="Times New Roman" w:hAnsi="Times New Roman"/>
          <w:color w:val="000000" w:themeColor="text1"/>
          <w:sz w:val="24"/>
        </w:rPr>
        <w:t xml:space="preserve">It is necessary for a marketer or </w:t>
      </w:r>
      <w:r w:rsidR="002E4DBF" w:rsidRPr="0062261B">
        <w:rPr>
          <w:rFonts w:ascii="Times New Roman" w:hAnsi="Times New Roman"/>
          <w:color w:val="000000" w:themeColor="text1"/>
          <w:sz w:val="24"/>
        </w:rPr>
        <w:t>a brand</w:t>
      </w:r>
      <w:r w:rsidR="0009735D" w:rsidRPr="0062261B">
        <w:rPr>
          <w:rFonts w:ascii="Times New Roman" w:hAnsi="Times New Roman"/>
          <w:color w:val="000000" w:themeColor="text1"/>
          <w:sz w:val="24"/>
        </w:rPr>
        <w:t xml:space="preserve"> </w:t>
      </w:r>
      <w:r w:rsidR="002E4DBF" w:rsidRPr="0062261B">
        <w:rPr>
          <w:rFonts w:ascii="Times New Roman" w:hAnsi="Times New Roman"/>
          <w:color w:val="000000" w:themeColor="text1"/>
          <w:sz w:val="24"/>
        </w:rPr>
        <w:t xml:space="preserve">to understand </w:t>
      </w:r>
      <w:r w:rsidR="0009735D" w:rsidRPr="0062261B">
        <w:rPr>
          <w:rFonts w:ascii="Times New Roman" w:hAnsi="Times New Roman"/>
          <w:color w:val="000000" w:themeColor="text1"/>
          <w:sz w:val="24"/>
        </w:rPr>
        <w:t>such societal aspect</w:t>
      </w:r>
      <w:r w:rsidR="003F71F1" w:rsidRPr="0062261B">
        <w:rPr>
          <w:rFonts w:ascii="Times New Roman" w:hAnsi="Times New Roman"/>
          <w:color w:val="000000" w:themeColor="text1"/>
          <w:sz w:val="24"/>
        </w:rPr>
        <w:t xml:space="preserve"> and em</w:t>
      </w:r>
      <w:r w:rsidR="00DF5104" w:rsidRPr="0062261B">
        <w:rPr>
          <w:rFonts w:ascii="Times New Roman" w:hAnsi="Times New Roman"/>
          <w:color w:val="000000" w:themeColor="text1"/>
          <w:sz w:val="24"/>
        </w:rPr>
        <w:t>o</w:t>
      </w:r>
      <w:r w:rsidR="003F71F1" w:rsidRPr="0062261B">
        <w:rPr>
          <w:rFonts w:ascii="Times New Roman" w:hAnsi="Times New Roman"/>
          <w:color w:val="000000" w:themeColor="text1"/>
          <w:sz w:val="24"/>
        </w:rPr>
        <w:t xml:space="preserve">tion </w:t>
      </w:r>
      <w:r w:rsidR="00DC0A51" w:rsidRPr="0062261B">
        <w:rPr>
          <w:rFonts w:ascii="Times New Roman" w:hAnsi="Times New Roman"/>
          <w:color w:val="000000" w:themeColor="text1"/>
          <w:sz w:val="24"/>
        </w:rPr>
        <w:t>that influence individuals to function accordingly</w:t>
      </w:r>
      <w:r w:rsidR="00F75B33" w:rsidRPr="0062261B">
        <w:rPr>
          <w:rFonts w:ascii="Times New Roman" w:hAnsi="Times New Roman"/>
          <w:color w:val="000000" w:themeColor="text1"/>
          <w:sz w:val="24"/>
        </w:rPr>
        <w:t xml:space="preserve">. </w:t>
      </w:r>
      <w:r w:rsidR="00DF5104" w:rsidRPr="0062261B">
        <w:rPr>
          <w:rFonts w:ascii="Times New Roman" w:hAnsi="Times New Roman"/>
          <w:color w:val="000000" w:themeColor="text1"/>
          <w:sz w:val="24"/>
        </w:rPr>
        <w:t>Advertisement</w:t>
      </w:r>
      <w:r w:rsidR="00745193" w:rsidRPr="0062261B">
        <w:rPr>
          <w:rFonts w:ascii="Times New Roman" w:hAnsi="Times New Roman"/>
          <w:color w:val="000000" w:themeColor="text1"/>
          <w:sz w:val="24"/>
        </w:rPr>
        <w:t xml:space="preserve"> </w:t>
      </w:r>
      <w:r w:rsidR="00DF5104" w:rsidRPr="0062261B">
        <w:rPr>
          <w:rFonts w:ascii="Times New Roman" w:hAnsi="Times New Roman"/>
          <w:color w:val="000000" w:themeColor="text1"/>
          <w:sz w:val="24"/>
        </w:rPr>
        <w:t xml:space="preserve">must </w:t>
      </w:r>
      <w:r w:rsidR="00745193" w:rsidRPr="0062261B">
        <w:rPr>
          <w:rFonts w:ascii="Times New Roman" w:hAnsi="Times New Roman"/>
          <w:color w:val="000000" w:themeColor="text1"/>
          <w:sz w:val="24"/>
        </w:rPr>
        <w:t xml:space="preserve">consider various </w:t>
      </w:r>
      <w:r w:rsidR="002E4DBF" w:rsidRPr="0062261B">
        <w:rPr>
          <w:rFonts w:ascii="Times New Roman" w:hAnsi="Times New Roman"/>
          <w:color w:val="000000" w:themeColor="text1"/>
          <w:sz w:val="24"/>
        </w:rPr>
        <w:t xml:space="preserve">cultural </w:t>
      </w:r>
      <w:r w:rsidR="00745193" w:rsidRPr="0062261B">
        <w:rPr>
          <w:rFonts w:ascii="Times New Roman" w:hAnsi="Times New Roman"/>
          <w:color w:val="000000" w:themeColor="text1"/>
          <w:sz w:val="24"/>
        </w:rPr>
        <w:t>aspects</w:t>
      </w:r>
      <w:r w:rsidR="002E4DBF" w:rsidRPr="0062261B">
        <w:rPr>
          <w:rFonts w:ascii="Times New Roman" w:hAnsi="Times New Roman"/>
          <w:color w:val="000000" w:themeColor="text1"/>
          <w:sz w:val="24"/>
        </w:rPr>
        <w:t xml:space="preserve"> </w:t>
      </w:r>
      <w:r w:rsidR="00745193" w:rsidRPr="0062261B">
        <w:rPr>
          <w:rFonts w:ascii="Times New Roman" w:hAnsi="Times New Roman"/>
          <w:color w:val="000000" w:themeColor="text1"/>
          <w:sz w:val="24"/>
        </w:rPr>
        <w:t>integral</w:t>
      </w:r>
      <w:r w:rsidR="002E4DBF" w:rsidRPr="0062261B">
        <w:rPr>
          <w:rFonts w:ascii="Times New Roman" w:hAnsi="Times New Roman"/>
          <w:color w:val="000000" w:themeColor="text1"/>
          <w:sz w:val="24"/>
        </w:rPr>
        <w:t xml:space="preserve"> to </w:t>
      </w:r>
      <w:r w:rsidR="00745193" w:rsidRPr="0062261B">
        <w:rPr>
          <w:rFonts w:ascii="Times New Roman" w:hAnsi="Times New Roman"/>
          <w:color w:val="000000" w:themeColor="text1"/>
          <w:sz w:val="24"/>
        </w:rPr>
        <w:t xml:space="preserve">every </w:t>
      </w:r>
      <w:r w:rsidR="002E4DBF" w:rsidRPr="0062261B">
        <w:rPr>
          <w:rFonts w:ascii="Times New Roman" w:hAnsi="Times New Roman"/>
          <w:color w:val="000000" w:themeColor="text1"/>
          <w:sz w:val="24"/>
        </w:rPr>
        <w:t xml:space="preserve">market or to </w:t>
      </w:r>
      <w:r w:rsidR="00745193" w:rsidRPr="0062261B">
        <w:rPr>
          <w:rFonts w:ascii="Times New Roman" w:hAnsi="Times New Roman"/>
          <w:color w:val="000000" w:themeColor="text1"/>
          <w:sz w:val="24"/>
        </w:rPr>
        <w:t>every</w:t>
      </w:r>
      <w:r w:rsidR="002E4DBF" w:rsidRPr="0062261B">
        <w:rPr>
          <w:rFonts w:ascii="Times New Roman" w:hAnsi="Times New Roman"/>
          <w:color w:val="000000" w:themeColor="text1"/>
          <w:sz w:val="24"/>
        </w:rPr>
        <w:t xml:space="preserve"> situation </w:t>
      </w:r>
      <w:r w:rsidR="00745193" w:rsidRPr="0062261B">
        <w:rPr>
          <w:rFonts w:ascii="Times New Roman" w:hAnsi="Times New Roman"/>
          <w:color w:val="000000" w:themeColor="text1"/>
          <w:sz w:val="24"/>
        </w:rPr>
        <w:t xml:space="preserve">towards </w:t>
      </w:r>
      <w:r w:rsidR="002E4DBF" w:rsidRPr="0062261B">
        <w:rPr>
          <w:rFonts w:ascii="Times New Roman" w:hAnsi="Times New Roman"/>
          <w:color w:val="000000" w:themeColor="text1"/>
          <w:sz w:val="24"/>
        </w:rPr>
        <w:t>adapt</w:t>
      </w:r>
      <w:r w:rsidR="00745193" w:rsidRPr="0062261B">
        <w:rPr>
          <w:rFonts w:ascii="Times New Roman" w:hAnsi="Times New Roman"/>
          <w:color w:val="000000" w:themeColor="text1"/>
          <w:sz w:val="24"/>
        </w:rPr>
        <w:t>ing</w:t>
      </w:r>
      <w:r w:rsidR="002E4DBF" w:rsidRPr="0062261B">
        <w:rPr>
          <w:rFonts w:ascii="Times New Roman" w:hAnsi="Times New Roman"/>
          <w:color w:val="000000" w:themeColor="text1"/>
          <w:sz w:val="24"/>
        </w:rPr>
        <w:t xml:space="preserve"> its product </w:t>
      </w:r>
      <w:r w:rsidR="00745193" w:rsidRPr="0062261B">
        <w:rPr>
          <w:rFonts w:ascii="Times New Roman" w:hAnsi="Times New Roman"/>
          <w:color w:val="000000" w:themeColor="text1"/>
          <w:sz w:val="24"/>
        </w:rPr>
        <w:t xml:space="preserve">as well as </w:t>
      </w:r>
      <w:r w:rsidR="002E4DBF" w:rsidRPr="0062261B">
        <w:rPr>
          <w:rFonts w:ascii="Times New Roman" w:hAnsi="Times New Roman"/>
          <w:color w:val="000000" w:themeColor="text1"/>
          <w:sz w:val="24"/>
        </w:rPr>
        <w:t>its marketing strategy</w:t>
      </w:r>
      <w:r w:rsidR="00DF5104" w:rsidRPr="0062261B">
        <w:rPr>
          <w:rFonts w:ascii="Times New Roman" w:hAnsi="Times New Roman"/>
          <w:color w:val="000000" w:themeColor="text1"/>
          <w:sz w:val="24"/>
        </w:rPr>
        <w:t xml:space="preserve"> since it plays a significant </w:t>
      </w:r>
      <w:r w:rsidR="002E4DBF" w:rsidRPr="0062261B">
        <w:rPr>
          <w:rFonts w:ascii="Times New Roman" w:hAnsi="Times New Roman"/>
          <w:color w:val="000000" w:themeColor="text1"/>
          <w:sz w:val="24"/>
        </w:rPr>
        <w:t xml:space="preserve">role </w:t>
      </w:r>
      <w:r w:rsidR="00DF5104" w:rsidRPr="0062261B">
        <w:rPr>
          <w:rFonts w:ascii="Times New Roman" w:hAnsi="Times New Roman"/>
          <w:color w:val="000000" w:themeColor="text1"/>
          <w:sz w:val="24"/>
        </w:rPr>
        <w:t>towards consumer</w:t>
      </w:r>
      <w:r w:rsidR="002E4DBF" w:rsidRPr="0062261B">
        <w:rPr>
          <w:rFonts w:ascii="Times New Roman" w:hAnsi="Times New Roman"/>
          <w:color w:val="000000" w:themeColor="text1"/>
          <w:sz w:val="24"/>
        </w:rPr>
        <w:t xml:space="preserve"> habits,</w:t>
      </w:r>
      <w:r w:rsidR="00DF5104" w:rsidRPr="0062261B">
        <w:rPr>
          <w:rFonts w:ascii="Times New Roman" w:hAnsi="Times New Roman"/>
          <w:color w:val="000000" w:themeColor="text1"/>
          <w:sz w:val="24"/>
        </w:rPr>
        <w:t xml:space="preserve"> perception behaviour,</w:t>
      </w:r>
      <w:r w:rsidR="002E4DBF" w:rsidRPr="0062261B">
        <w:rPr>
          <w:rFonts w:ascii="Times New Roman" w:hAnsi="Times New Roman"/>
          <w:color w:val="000000" w:themeColor="text1"/>
          <w:sz w:val="24"/>
        </w:rPr>
        <w:t xml:space="preserve"> expectations</w:t>
      </w:r>
      <w:r w:rsidR="00DF5104" w:rsidRPr="0062261B">
        <w:rPr>
          <w:rFonts w:ascii="Times New Roman" w:hAnsi="Times New Roman"/>
          <w:color w:val="000000" w:themeColor="text1"/>
          <w:sz w:val="24"/>
        </w:rPr>
        <w:t xml:space="preserve"> and any emotional bond</w:t>
      </w:r>
      <w:r w:rsidR="002E4DBF" w:rsidRPr="0062261B">
        <w:rPr>
          <w:rFonts w:ascii="Times New Roman" w:hAnsi="Times New Roman"/>
          <w:color w:val="000000" w:themeColor="text1"/>
          <w:sz w:val="24"/>
        </w:rPr>
        <w:t>.</w:t>
      </w:r>
      <w:r w:rsidR="0035310B" w:rsidRPr="0062261B">
        <w:rPr>
          <w:rFonts w:ascii="Times New Roman" w:hAnsi="Times New Roman"/>
          <w:color w:val="000000" w:themeColor="text1"/>
          <w:sz w:val="24"/>
        </w:rPr>
        <w:t xml:space="preserve"> </w:t>
      </w:r>
    </w:p>
    <w:p w:rsidR="0035310B" w:rsidRPr="0062261B" w:rsidRDefault="0035310B" w:rsidP="00274279">
      <w:pPr>
        <w:jc w:val="both"/>
        <w:rPr>
          <w:rFonts w:ascii="Times New Roman" w:hAnsi="Times New Roman"/>
          <w:color w:val="000000" w:themeColor="text1"/>
          <w:sz w:val="24"/>
        </w:rPr>
      </w:pPr>
    </w:p>
    <w:p w:rsidR="0035310B" w:rsidRPr="0062261B" w:rsidRDefault="0035310B" w:rsidP="00A95189">
      <w:pPr>
        <w:autoSpaceDE w:val="0"/>
        <w:autoSpaceDN w:val="0"/>
        <w:adjustRightInd w:val="0"/>
        <w:spacing w:line="360" w:lineRule="auto"/>
        <w:jc w:val="both"/>
        <w:rPr>
          <w:rFonts w:ascii="Times New Roman" w:hAnsi="Times New Roman"/>
          <w:color w:val="000000" w:themeColor="text1"/>
          <w:sz w:val="24"/>
        </w:rPr>
      </w:pPr>
      <w:r w:rsidRPr="0062261B">
        <w:rPr>
          <w:rFonts w:ascii="Times New Roman" w:hAnsi="Times New Roman"/>
          <w:color w:val="000000" w:themeColor="text1"/>
          <w:sz w:val="24"/>
        </w:rPr>
        <w:t xml:space="preserve">Consumer </w:t>
      </w:r>
      <w:r w:rsidR="00F916B4" w:rsidRPr="0062261B">
        <w:rPr>
          <w:rFonts w:ascii="Times New Roman" w:hAnsi="Times New Roman"/>
          <w:color w:val="000000" w:themeColor="text1"/>
          <w:sz w:val="24"/>
        </w:rPr>
        <w:t>behaviour</w:t>
      </w:r>
      <w:r w:rsidRPr="0062261B">
        <w:rPr>
          <w:rFonts w:ascii="Times New Roman" w:hAnsi="Times New Roman"/>
          <w:color w:val="000000" w:themeColor="text1"/>
          <w:sz w:val="24"/>
        </w:rPr>
        <w:t xml:space="preserve"> </w:t>
      </w:r>
      <w:r w:rsidR="00F916B4" w:rsidRPr="0062261B">
        <w:rPr>
          <w:rFonts w:ascii="Times New Roman" w:hAnsi="Times New Roman"/>
          <w:color w:val="000000" w:themeColor="text1"/>
          <w:sz w:val="24"/>
        </w:rPr>
        <w:t>indicates that such</w:t>
      </w:r>
      <w:r w:rsidRPr="0062261B">
        <w:rPr>
          <w:rFonts w:ascii="Times New Roman" w:hAnsi="Times New Roman"/>
          <w:color w:val="000000" w:themeColor="text1"/>
          <w:sz w:val="24"/>
        </w:rPr>
        <w:t xml:space="preserve"> buying behaviour </w:t>
      </w:r>
      <w:r w:rsidR="00F916B4" w:rsidRPr="0062261B">
        <w:rPr>
          <w:rFonts w:ascii="Times New Roman" w:hAnsi="Times New Roman"/>
          <w:color w:val="000000" w:themeColor="text1"/>
          <w:sz w:val="24"/>
        </w:rPr>
        <w:t xml:space="preserve">is the </w:t>
      </w:r>
      <w:r w:rsidRPr="0062261B">
        <w:rPr>
          <w:rFonts w:ascii="Times New Roman" w:hAnsi="Times New Roman"/>
          <w:color w:val="000000" w:themeColor="text1"/>
          <w:sz w:val="24"/>
        </w:rPr>
        <w:t xml:space="preserve">ultimate </w:t>
      </w:r>
      <w:r w:rsidR="00F916B4" w:rsidRPr="0062261B">
        <w:rPr>
          <w:rFonts w:ascii="Times New Roman" w:hAnsi="Times New Roman"/>
          <w:color w:val="000000" w:themeColor="text1"/>
          <w:sz w:val="24"/>
        </w:rPr>
        <w:t>consideration</w:t>
      </w:r>
      <w:r w:rsidRPr="0062261B">
        <w:rPr>
          <w:rFonts w:ascii="Times New Roman" w:hAnsi="Times New Roman"/>
          <w:color w:val="000000" w:themeColor="text1"/>
          <w:sz w:val="24"/>
        </w:rPr>
        <w:t xml:space="preserve">. </w:t>
      </w:r>
      <w:r w:rsidR="00AF472D" w:rsidRPr="0062261B">
        <w:rPr>
          <w:rFonts w:ascii="Times New Roman" w:hAnsi="Times New Roman"/>
          <w:color w:val="000000" w:themeColor="text1"/>
          <w:sz w:val="24"/>
        </w:rPr>
        <w:t xml:space="preserve">Several aspects, </w:t>
      </w:r>
      <w:r w:rsidRPr="0062261B">
        <w:rPr>
          <w:rFonts w:ascii="Times New Roman" w:hAnsi="Times New Roman"/>
          <w:color w:val="000000" w:themeColor="text1"/>
          <w:sz w:val="24"/>
        </w:rPr>
        <w:t>specificities</w:t>
      </w:r>
      <w:r w:rsidR="00AF472D" w:rsidRPr="0062261B">
        <w:rPr>
          <w:rFonts w:ascii="Times New Roman" w:hAnsi="Times New Roman"/>
          <w:color w:val="000000" w:themeColor="text1"/>
          <w:sz w:val="24"/>
        </w:rPr>
        <w:t xml:space="preserve"> as well as</w:t>
      </w:r>
      <w:r w:rsidRPr="0062261B">
        <w:rPr>
          <w:rFonts w:ascii="Times New Roman" w:hAnsi="Times New Roman"/>
          <w:color w:val="000000" w:themeColor="text1"/>
          <w:sz w:val="24"/>
        </w:rPr>
        <w:t xml:space="preserve"> </w:t>
      </w:r>
      <w:r w:rsidR="00AF472D" w:rsidRPr="0062261B">
        <w:rPr>
          <w:rFonts w:ascii="Times New Roman" w:hAnsi="Times New Roman"/>
          <w:color w:val="000000" w:themeColor="text1"/>
          <w:sz w:val="24"/>
        </w:rPr>
        <w:t>features impact an</w:t>
      </w:r>
      <w:r w:rsidRPr="0062261B">
        <w:rPr>
          <w:rFonts w:ascii="Times New Roman" w:hAnsi="Times New Roman"/>
          <w:color w:val="000000" w:themeColor="text1"/>
          <w:sz w:val="24"/>
        </w:rPr>
        <w:t xml:space="preserve"> individual </w:t>
      </w:r>
      <w:r w:rsidR="00AF472D" w:rsidRPr="0062261B">
        <w:rPr>
          <w:rFonts w:ascii="Times New Roman" w:hAnsi="Times New Roman"/>
          <w:color w:val="000000" w:themeColor="text1"/>
          <w:sz w:val="24"/>
        </w:rPr>
        <w:t>the way such</w:t>
      </w:r>
      <w:r w:rsidRPr="0062261B">
        <w:rPr>
          <w:rFonts w:ascii="Times New Roman" w:hAnsi="Times New Roman"/>
          <w:color w:val="000000" w:themeColor="text1"/>
          <w:sz w:val="24"/>
        </w:rPr>
        <w:t xml:space="preserve"> consumer</w:t>
      </w:r>
      <w:r w:rsidR="00AF472D" w:rsidRPr="0062261B">
        <w:rPr>
          <w:rFonts w:ascii="Times New Roman" w:hAnsi="Times New Roman"/>
          <w:color w:val="000000" w:themeColor="text1"/>
          <w:sz w:val="24"/>
        </w:rPr>
        <w:t>s</w:t>
      </w:r>
      <w:r w:rsidRPr="0062261B">
        <w:rPr>
          <w:rFonts w:ascii="Times New Roman" w:hAnsi="Times New Roman"/>
          <w:color w:val="000000" w:themeColor="text1"/>
          <w:sz w:val="24"/>
        </w:rPr>
        <w:t xml:space="preserve"> </w:t>
      </w:r>
      <w:r w:rsidR="00AF472D" w:rsidRPr="0062261B">
        <w:rPr>
          <w:rFonts w:ascii="Times New Roman" w:hAnsi="Times New Roman"/>
          <w:color w:val="000000" w:themeColor="text1"/>
          <w:sz w:val="24"/>
        </w:rPr>
        <w:t>develop their</w:t>
      </w:r>
      <w:r w:rsidRPr="0062261B">
        <w:rPr>
          <w:rFonts w:ascii="Times New Roman" w:hAnsi="Times New Roman"/>
          <w:color w:val="000000" w:themeColor="text1"/>
          <w:sz w:val="24"/>
        </w:rPr>
        <w:t xml:space="preserve"> </w:t>
      </w:r>
      <w:r w:rsidR="00AF472D" w:rsidRPr="0062261B">
        <w:rPr>
          <w:rFonts w:ascii="Times New Roman" w:hAnsi="Times New Roman"/>
          <w:color w:val="000000" w:themeColor="text1"/>
          <w:sz w:val="24"/>
        </w:rPr>
        <w:t>process of decision making</w:t>
      </w:r>
      <w:r w:rsidRPr="0062261B">
        <w:rPr>
          <w:rFonts w:ascii="Times New Roman" w:hAnsi="Times New Roman"/>
          <w:color w:val="000000" w:themeColor="text1"/>
          <w:sz w:val="24"/>
        </w:rPr>
        <w:t xml:space="preserve">, shopping habits, </w:t>
      </w:r>
      <w:r w:rsidR="00AF472D" w:rsidRPr="0062261B">
        <w:rPr>
          <w:rFonts w:ascii="Times New Roman" w:hAnsi="Times New Roman"/>
          <w:color w:val="000000" w:themeColor="text1"/>
          <w:sz w:val="24"/>
        </w:rPr>
        <w:t>buying</w:t>
      </w:r>
      <w:r w:rsidRPr="0062261B">
        <w:rPr>
          <w:rFonts w:ascii="Times New Roman" w:hAnsi="Times New Roman"/>
          <w:color w:val="000000" w:themeColor="text1"/>
          <w:sz w:val="24"/>
        </w:rPr>
        <w:t xml:space="preserve"> </w:t>
      </w:r>
      <w:r w:rsidR="00AF472D" w:rsidRPr="0062261B">
        <w:rPr>
          <w:rFonts w:ascii="Times New Roman" w:hAnsi="Times New Roman"/>
          <w:color w:val="000000" w:themeColor="text1"/>
          <w:sz w:val="24"/>
        </w:rPr>
        <w:t>behaviour</w:t>
      </w:r>
      <w:r w:rsidRPr="0062261B">
        <w:rPr>
          <w:rFonts w:ascii="Times New Roman" w:hAnsi="Times New Roman"/>
          <w:color w:val="000000" w:themeColor="text1"/>
          <w:sz w:val="24"/>
        </w:rPr>
        <w:t xml:space="preserve">, </w:t>
      </w:r>
      <w:r w:rsidR="00AF472D" w:rsidRPr="0062261B">
        <w:rPr>
          <w:rFonts w:ascii="Times New Roman" w:hAnsi="Times New Roman"/>
          <w:color w:val="000000" w:themeColor="text1"/>
          <w:sz w:val="24"/>
        </w:rPr>
        <w:t xml:space="preserve">selection of any brand </w:t>
      </w:r>
      <w:r w:rsidRPr="0062261B">
        <w:rPr>
          <w:rFonts w:ascii="Times New Roman" w:hAnsi="Times New Roman"/>
          <w:color w:val="000000" w:themeColor="text1"/>
          <w:sz w:val="24"/>
        </w:rPr>
        <w:t xml:space="preserve">or </w:t>
      </w:r>
      <w:r w:rsidR="00AF472D" w:rsidRPr="0062261B">
        <w:rPr>
          <w:rFonts w:ascii="Times New Roman" w:hAnsi="Times New Roman"/>
          <w:color w:val="000000" w:themeColor="text1"/>
          <w:sz w:val="24"/>
        </w:rPr>
        <w:t>choosing a</w:t>
      </w:r>
      <w:r w:rsidRPr="0062261B">
        <w:rPr>
          <w:rFonts w:ascii="Times New Roman" w:hAnsi="Times New Roman"/>
          <w:color w:val="000000" w:themeColor="text1"/>
          <w:sz w:val="24"/>
        </w:rPr>
        <w:t xml:space="preserve"> retailer. </w:t>
      </w:r>
      <w:r w:rsidR="004F0B32" w:rsidRPr="0062261B">
        <w:rPr>
          <w:rFonts w:ascii="Times New Roman" w:hAnsi="Times New Roman"/>
          <w:color w:val="000000" w:themeColor="text1"/>
          <w:sz w:val="24"/>
        </w:rPr>
        <w:t xml:space="preserve">Consumer buying </w:t>
      </w:r>
      <w:r w:rsidRPr="0062261B">
        <w:rPr>
          <w:rFonts w:ascii="Times New Roman" w:hAnsi="Times New Roman"/>
          <w:color w:val="000000" w:themeColor="text1"/>
          <w:sz w:val="24"/>
        </w:rPr>
        <w:t xml:space="preserve">decision </w:t>
      </w:r>
      <w:r w:rsidR="004F0B32" w:rsidRPr="0062261B">
        <w:rPr>
          <w:rFonts w:ascii="Times New Roman" w:hAnsi="Times New Roman"/>
          <w:color w:val="000000" w:themeColor="text1"/>
          <w:sz w:val="24"/>
        </w:rPr>
        <w:t>remains an outcome</w:t>
      </w:r>
      <w:r w:rsidRPr="0062261B">
        <w:rPr>
          <w:rFonts w:ascii="Times New Roman" w:hAnsi="Times New Roman"/>
          <w:color w:val="000000" w:themeColor="text1"/>
          <w:sz w:val="24"/>
        </w:rPr>
        <w:t xml:space="preserve"> of </w:t>
      </w:r>
      <w:r w:rsidR="004F0B32" w:rsidRPr="0062261B">
        <w:rPr>
          <w:rFonts w:ascii="Times New Roman" w:hAnsi="Times New Roman"/>
          <w:color w:val="000000" w:themeColor="text1"/>
          <w:sz w:val="24"/>
        </w:rPr>
        <w:t xml:space="preserve">every such </w:t>
      </w:r>
      <w:r w:rsidR="008C774D" w:rsidRPr="0062261B">
        <w:rPr>
          <w:rFonts w:ascii="Times New Roman" w:hAnsi="Times New Roman"/>
          <w:color w:val="000000" w:themeColor="text1"/>
          <w:sz w:val="24"/>
        </w:rPr>
        <w:t xml:space="preserve">factors since consumers are led by </w:t>
      </w:r>
      <w:r w:rsidRPr="0062261B">
        <w:rPr>
          <w:rFonts w:ascii="Times New Roman" w:hAnsi="Times New Roman"/>
          <w:color w:val="000000" w:themeColor="text1"/>
          <w:sz w:val="24"/>
        </w:rPr>
        <w:t xml:space="preserve">subculture, social class, membership groups, family, </w:t>
      </w:r>
      <w:r w:rsidR="008C774D" w:rsidRPr="0062261B">
        <w:rPr>
          <w:rFonts w:ascii="Times New Roman" w:hAnsi="Times New Roman"/>
          <w:color w:val="000000" w:themeColor="text1"/>
          <w:sz w:val="24"/>
        </w:rPr>
        <w:t>p</w:t>
      </w:r>
      <w:r w:rsidRPr="0062261B">
        <w:rPr>
          <w:rFonts w:ascii="Times New Roman" w:hAnsi="Times New Roman"/>
          <w:color w:val="000000" w:themeColor="text1"/>
          <w:sz w:val="24"/>
        </w:rPr>
        <w:t>ersonality, psychological factors, etc</w:t>
      </w:r>
      <w:r w:rsidR="00811AF1" w:rsidRPr="0062261B">
        <w:rPr>
          <w:rFonts w:ascii="Times New Roman" w:hAnsi="Times New Roman"/>
          <w:color w:val="000000" w:themeColor="text1"/>
          <w:sz w:val="24"/>
        </w:rPr>
        <w:t>. (Woodside et al., 2008).</w:t>
      </w:r>
    </w:p>
    <w:p w:rsidR="006D06D8" w:rsidRPr="0062261B" w:rsidRDefault="006D06D8" w:rsidP="00274279">
      <w:pPr>
        <w:jc w:val="both"/>
        <w:rPr>
          <w:rFonts w:ascii="Times New Roman" w:hAnsi="Times New Roman"/>
          <w:b/>
          <w:color w:val="000000" w:themeColor="text1"/>
          <w:sz w:val="24"/>
        </w:rPr>
      </w:pPr>
    </w:p>
    <w:p w:rsidR="006F703D" w:rsidRPr="0062261B" w:rsidRDefault="0062261B" w:rsidP="00274279">
      <w:pPr>
        <w:jc w:val="both"/>
        <w:rPr>
          <w:rFonts w:ascii="Times New Roman" w:hAnsi="Times New Roman"/>
          <w:b/>
          <w:color w:val="000000" w:themeColor="text1"/>
          <w:sz w:val="24"/>
        </w:rPr>
      </w:pPr>
      <w:r w:rsidRPr="0062261B">
        <w:rPr>
          <w:rFonts w:ascii="Times New Roman" w:hAnsi="Times New Roman"/>
          <w:b/>
          <w:color w:val="000000" w:themeColor="text1"/>
          <w:sz w:val="24"/>
        </w:rPr>
        <w:lastRenderedPageBreak/>
        <w:t>METHODS OF UNDERSTANDING CONSUMER PSYCHOLOGY TO INVESTIGATE CONSUMER BEHAVIOURS</w:t>
      </w:r>
    </w:p>
    <w:p w:rsidR="00AD000B" w:rsidRPr="0062261B" w:rsidRDefault="00AD000B" w:rsidP="00274279">
      <w:pPr>
        <w:jc w:val="both"/>
        <w:rPr>
          <w:rFonts w:ascii="Times New Roman" w:hAnsi="Times New Roman"/>
          <w:b/>
          <w:color w:val="000000" w:themeColor="text1"/>
          <w:sz w:val="24"/>
        </w:rPr>
      </w:pPr>
    </w:p>
    <w:p w:rsidR="00AD000B" w:rsidRPr="0062261B" w:rsidRDefault="00AD000B" w:rsidP="00274279">
      <w:pPr>
        <w:jc w:val="both"/>
        <w:rPr>
          <w:rFonts w:ascii="Times New Roman" w:hAnsi="Times New Roman"/>
          <w:b/>
          <w:color w:val="000000" w:themeColor="text1"/>
          <w:sz w:val="24"/>
        </w:rPr>
      </w:pPr>
      <w:r w:rsidRPr="0062261B">
        <w:rPr>
          <w:rFonts w:ascii="Times New Roman" w:hAnsi="Times New Roman"/>
          <w:noProof/>
          <w:color w:val="000000" w:themeColor="text1"/>
          <w:sz w:val="24"/>
          <w:lang w:val="en-US" w:eastAsia="en-US"/>
        </w:rPr>
        <w:drawing>
          <wp:inline distT="0" distB="0" distL="0" distR="0" wp14:anchorId="5FE6DFA0" wp14:editId="371DE850">
            <wp:extent cx="5943600" cy="5490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490845"/>
                    </a:xfrm>
                    <a:prstGeom prst="rect">
                      <a:avLst/>
                    </a:prstGeom>
                  </pic:spPr>
                </pic:pic>
              </a:graphicData>
            </a:graphic>
          </wp:inline>
        </w:drawing>
      </w:r>
    </w:p>
    <w:p w:rsidR="00A95189" w:rsidRPr="0062261B" w:rsidRDefault="00A95189" w:rsidP="00A95189">
      <w:pPr>
        <w:jc w:val="center"/>
        <w:rPr>
          <w:rFonts w:ascii="Times New Roman" w:hAnsi="Times New Roman"/>
          <w:color w:val="000000" w:themeColor="text1"/>
          <w:sz w:val="24"/>
        </w:rPr>
      </w:pPr>
    </w:p>
    <w:p w:rsidR="00F4204D" w:rsidRPr="0062261B" w:rsidRDefault="00480162" w:rsidP="0062261B">
      <w:pPr>
        <w:spacing w:line="360" w:lineRule="auto"/>
        <w:jc w:val="center"/>
        <w:rPr>
          <w:rFonts w:ascii="Times New Roman" w:eastAsiaTheme="minorHAnsi" w:hAnsi="Times New Roman"/>
          <w:color w:val="000000" w:themeColor="text1"/>
          <w:sz w:val="24"/>
          <w:lang w:val="en-US" w:eastAsia="en-US"/>
        </w:rPr>
      </w:pPr>
      <w:r w:rsidRPr="0062261B">
        <w:rPr>
          <w:rFonts w:ascii="Times New Roman" w:hAnsi="Times New Roman"/>
          <w:color w:val="000000" w:themeColor="text1"/>
          <w:sz w:val="24"/>
        </w:rPr>
        <w:t>Figure</w:t>
      </w:r>
      <w:r w:rsidR="00076979" w:rsidRPr="0062261B">
        <w:rPr>
          <w:rFonts w:ascii="Times New Roman" w:hAnsi="Times New Roman"/>
          <w:color w:val="000000" w:themeColor="text1"/>
          <w:sz w:val="24"/>
        </w:rPr>
        <w:t xml:space="preserve"> 1</w:t>
      </w:r>
      <w:r w:rsidRPr="0062261B">
        <w:rPr>
          <w:rFonts w:ascii="Times New Roman" w:hAnsi="Times New Roman"/>
          <w:color w:val="000000" w:themeColor="text1"/>
          <w:sz w:val="24"/>
        </w:rPr>
        <w:t>:</w:t>
      </w:r>
      <w:r w:rsidR="00BD74CD" w:rsidRPr="0062261B">
        <w:rPr>
          <w:rFonts w:ascii="Times New Roman" w:hAnsi="Times New Roman"/>
          <w:color w:val="000000" w:themeColor="text1"/>
          <w:sz w:val="24"/>
        </w:rPr>
        <w:t xml:space="preserve"> </w:t>
      </w:r>
      <w:r w:rsidR="00F4204D" w:rsidRPr="0062261B">
        <w:rPr>
          <w:rFonts w:ascii="Times New Roman" w:eastAsiaTheme="minorHAnsi" w:hAnsi="Times New Roman"/>
          <w:color w:val="000000" w:themeColor="text1"/>
          <w:sz w:val="24"/>
          <w:lang w:val="en-US" w:eastAsia="en-US"/>
        </w:rPr>
        <w:t>Consumer Psychology Model of Brands</w:t>
      </w:r>
    </w:p>
    <w:p w:rsidR="00480162" w:rsidRPr="0062261B" w:rsidRDefault="00480162" w:rsidP="00A95189">
      <w:pPr>
        <w:jc w:val="center"/>
        <w:rPr>
          <w:rFonts w:ascii="Times New Roman" w:hAnsi="Times New Roman"/>
          <w:b/>
          <w:color w:val="000000" w:themeColor="text1"/>
          <w:sz w:val="24"/>
        </w:rPr>
      </w:pPr>
      <w:r w:rsidRPr="0062261B">
        <w:rPr>
          <w:rFonts w:ascii="Times New Roman" w:hAnsi="Times New Roman"/>
          <w:color w:val="000000" w:themeColor="text1"/>
          <w:sz w:val="24"/>
        </w:rPr>
        <w:t>Source:</w:t>
      </w:r>
      <w:r w:rsidRPr="0062261B">
        <w:rPr>
          <w:rFonts w:ascii="Times New Roman" w:hAnsi="Times New Roman"/>
          <w:b/>
          <w:color w:val="000000" w:themeColor="text1"/>
          <w:sz w:val="24"/>
        </w:rPr>
        <w:t xml:space="preserve"> </w:t>
      </w:r>
      <w:r w:rsidR="00533202" w:rsidRPr="0062261B">
        <w:rPr>
          <w:rFonts w:ascii="Times New Roman" w:eastAsiaTheme="minorHAnsi" w:hAnsi="Times New Roman"/>
          <w:color w:val="000000" w:themeColor="text1"/>
          <w:sz w:val="24"/>
          <w:lang w:val="en-US" w:eastAsia="en-US"/>
        </w:rPr>
        <w:t xml:space="preserve">Hubert </w:t>
      </w:r>
      <w:r w:rsidR="00031FC5" w:rsidRPr="0062261B">
        <w:rPr>
          <w:rFonts w:ascii="Times New Roman" w:eastAsiaTheme="minorHAnsi" w:hAnsi="Times New Roman"/>
          <w:color w:val="000000" w:themeColor="text1"/>
          <w:sz w:val="24"/>
          <w:lang w:val="en-US" w:eastAsia="en-US"/>
        </w:rPr>
        <w:t>and</w:t>
      </w:r>
      <w:r w:rsidR="00533202" w:rsidRPr="0062261B">
        <w:rPr>
          <w:rFonts w:ascii="Times New Roman" w:eastAsiaTheme="minorHAnsi" w:hAnsi="Times New Roman"/>
          <w:color w:val="000000" w:themeColor="text1"/>
          <w:sz w:val="24"/>
          <w:lang w:val="en-US" w:eastAsia="en-US"/>
        </w:rPr>
        <w:t xml:space="preserve"> Kenning (2008)</w:t>
      </w:r>
    </w:p>
    <w:p w:rsidR="00480162" w:rsidRPr="0062261B" w:rsidRDefault="00480162" w:rsidP="00274279">
      <w:pPr>
        <w:jc w:val="both"/>
        <w:rPr>
          <w:rFonts w:ascii="Times New Roman" w:hAnsi="Times New Roman"/>
          <w:color w:val="000000" w:themeColor="text1"/>
          <w:sz w:val="24"/>
        </w:rPr>
      </w:pPr>
    </w:p>
    <w:p w:rsidR="0062261B" w:rsidRDefault="0062261B" w:rsidP="00A95189">
      <w:pPr>
        <w:autoSpaceDE w:val="0"/>
        <w:autoSpaceDN w:val="0"/>
        <w:adjustRightInd w:val="0"/>
        <w:spacing w:line="360" w:lineRule="auto"/>
        <w:jc w:val="both"/>
        <w:rPr>
          <w:rFonts w:ascii="Times New Roman" w:eastAsiaTheme="minorHAnsi" w:hAnsi="Times New Roman"/>
          <w:color w:val="000000" w:themeColor="text1"/>
          <w:sz w:val="24"/>
          <w:lang w:val="en-US" w:eastAsia="en-US"/>
        </w:rPr>
      </w:pPr>
    </w:p>
    <w:p w:rsidR="00480162" w:rsidRPr="0062261B" w:rsidRDefault="00DD272E" w:rsidP="00A95189">
      <w:pPr>
        <w:autoSpaceDE w:val="0"/>
        <w:autoSpaceDN w:val="0"/>
        <w:adjustRightInd w:val="0"/>
        <w:spacing w:line="360" w:lineRule="auto"/>
        <w:jc w:val="both"/>
        <w:rPr>
          <w:rFonts w:ascii="Times New Roman" w:eastAsiaTheme="minorHAnsi" w:hAnsi="Times New Roman"/>
          <w:color w:val="000000" w:themeColor="text1"/>
          <w:sz w:val="24"/>
          <w:lang w:val="en-US" w:eastAsia="en-US"/>
        </w:rPr>
      </w:pPr>
      <w:r w:rsidRPr="0062261B">
        <w:rPr>
          <w:rFonts w:ascii="Times New Roman" w:eastAsiaTheme="minorHAnsi" w:hAnsi="Times New Roman"/>
          <w:color w:val="000000" w:themeColor="text1"/>
          <w:sz w:val="24"/>
          <w:lang w:val="en-US" w:eastAsia="en-US"/>
        </w:rPr>
        <w:t>Thomson et al. (2005)</w:t>
      </w:r>
      <w:r w:rsidR="00305BC6" w:rsidRPr="0062261B">
        <w:rPr>
          <w:rFonts w:ascii="Times New Roman" w:eastAsiaTheme="minorHAnsi" w:hAnsi="Times New Roman"/>
          <w:color w:val="000000" w:themeColor="text1"/>
          <w:sz w:val="24"/>
          <w:lang w:val="en-US" w:eastAsia="en-US"/>
        </w:rPr>
        <w:t xml:space="preserve"> have indicated that such </w:t>
      </w:r>
      <w:r w:rsidR="0073203F" w:rsidRPr="0062261B">
        <w:rPr>
          <w:rFonts w:ascii="Times New Roman" w:eastAsiaTheme="minorHAnsi" w:hAnsi="Times New Roman"/>
          <w:color w:val="000000" w:themeColor="text1"/>
          <w:sz w:val="24"/>
          <w:lang w:val="en-US" w:eastAsia="en-US"/>
        </w:rPr>
        <w:t xml:space="preserve">structure of model </w:t>
      </w:r>
      <w:r w:rsidR="00305BC6" w:rsidRPr="0062261B">
        <w:rPr>
          <w:rFonts w:ascii="Times New Roman" w:eastAsiaTheme="minorHAnsi" w:hAnsi="Times New Roman"/>
          <w:color w:val="000000" w:themeColor="text1"/>
          <w:sz w:val="24"/>
          <w:lang w:val="en-US" w:eastAsia="en-US"/>
        </w:rPr>
        <w:t>may too</w:t>
      </w:r>
      <w:r w:rsidR="0073203F" w:rsidRPr="0062261B">
        <w:rPr>
          <w:rFonts w:ascii="Times New Roman" w:eastAsiaTheme="minorHAnsi" w:hAnsi="Times New Roman"/>
          <w:color w:val="000000" w:themeColor="text1"/>
          <w:sz w:val="24"/>
          <w:lang w:val="en-US" w:eastAsia="en-US"/>
        </w:rPr>
        <w:t xml:space="preserve"> </w:t>
      </w:r>
      <w:r w:rsidR="00305BC6" w:rsidRPr="0062261B">
        <w:rPr>
          <w:rFonts w:ascii="Times New Roman" w:eastAsiaTheme="minorHAnsi" w:hAnsi="Times New Roman"/>
          <w:color w:val="000000" w:themeColor="text1"/>
          <w:sz w:val="24"/>
          <w:lang w:val="en-US" w:eastAsia="en-US"/>
        </w:rPr>
        <w:t>reveals</w:t>
      </w:r>
      <w:r w:rsidR="0073203F" w:rsidRPr="0062261B">
        <w:rPr>
          <w:rFonts w:ascii="Times New Roman" w:eastAsiaTheme="minorHAnsi" w:hAnsi="Times New Roman"/>
          <w:color w:val="000000" w:themeColor="text1"/>
          <w:sz w:val="24"/>
          <w:lang w:val="en-US" w:eastAsia="en-US"/>
        </w:rPr>
        <w:t xml:space="preserve"> </w:t>
      </w:r>
      <w:r w:rsidR="00305BC6" w:rsidRPr="0062261B">
        <w:rPr>
          <w:rFonts w:ascii="Times New Roman" w:eastAsiaTheme="minorHAnsi" w:hAnsi="Times New Roman"/>
          <w:color w:val="000000" w:themeColor="text1"/>
          <w:sz w:val="24"/>
          <w:lang w:val="en-US" w:eastAsia="en-US"/>
        </w:rPr>
        <w:t xml:space="preserve">an awareness that consumers get at various </w:t>
      </w:r>
      <w:r w:rsidR="0073203F" w:rsidRPr="0062261B">
        <w:rPr>
          <w:rFonts w:ascii="Times New Roman" w:eastAsiaTheme="minorHAnsi" w:hAnsi="Times New Roman"/>
          <w:color w:val="000000" w:themeColor="text1"/>
          <w:sz w:val="24"/>
          <w:lang w:val="en-US" w:eastAsia="en-US"/>
        </w:rPr>
        <w:t xml:space="preserve">levels </w:t>
      </w:r>
      <w:r w:rsidR="00305BC6" w:rsidRPr="0062261B">
        <w:rPr>
          <w:rFonts w:ascii="Times New Roman" w:eastAsiaTheme="minorHAnsi" w:hAnsi="Times New Roman"/>
          <w:color w:val="000000" w:themeColor="text1"/>
          <w:sz w:val="24"/>
          <w:lang w:val="en-US" w:eastAsia="en-US"/>
        </w:rPr>
        <w:t xml:space="preserve">towards </w:t>
      </w:r>
      <w:r w:rsidR="0073203F" w:rsidRPr="0062261B">
        <w:rPr>
          <w:rFonts w:ascii="Times New Roman" w:eastAsiaTheme="minorHAnsi" w:hAnsi="Times New Roman"/>
          <w:color w:val="000000" w:themeColor="text1"/>
          <w:sz w:val="24"/>
          <w:lang w:val="en-US" w:eastAsia="en-US"/>
        </w:rPr>
        <w:t xml:space="preserve">psychological engagement with </w:t>
      </w:r>
      <w:r w:rsidR="00305BC6" w:rsidRPr="0062261B">
        <w:rPr>
          <w:rFonts w:ascii="Times New Roman" w:eastAsiaTheme="minorHAnsi" w:hAnsi="Times New Roman"/>
          <w:color w:val="000000" w:themeColor="text1"/>
          <w:sz w:val="24"/>
          <w:lang w:val="en-US" w:eastAsia="en-US"/>
        </w:rPr>
        <w:t xml:space="preserve">a </w:t>
      </w:r>
      <w:r w:rsidR="0073203F" w:rsidRPr="0062261B">
        <w:rPr>
          <w:rFonts w:ascii="Times New Roman" w:eastAsiaTheme="minorHAnsi" w:hAnsi="Times New Roman"/>
          <w:color w:val="000000" w:themeColor="text1"/>
          <w:sz w:val="24"/>
          <w:lang w:val="en-US" w:eastAsia="en-US"/>
        </w:rPr>
        <w:t>brand</w:t>
      </w:r>
      <w:r w:rsidR="00305BC6" w:rsidRPr="0062261B">
        <w:rPr>
          <w:rFonts w:ascii="Times New Roman" w:eastAsiaTheme="minorHAnsi" w:hAnsi="Times New Roman"/>
          <w:color w:val="000000" w:themeColor="text1"/>
          <w:sz w:val="24"/>
          <w:lang w:val="en-US" w:eastAsia="en-US"/>
        </w:rPr>
        <w:t xml:space="preserve"> due to various goals, motives and needs</w:t>
      </w:r>
      <w:r w:rsidR="0073203F" w:rsidRPr="0062261B">
        <w:rPr>
          <w:rFonts w:ascii="Times New Roman" w:eastAsiaTheme="minorHAnsi" w:hAnsi="Times New Roman"/>
          <w:color w:val="000000" w:themeColor="text1"/>
          <w:sz w:val="24"/>
          <w:lang w:val="en-US" w:eastAsia="en-US"/>
        </w:rPr>
        <w:t xml:space="preserve">. </w:t>
      </w:r>
      <w:r w:rsidR="00076979" w:rsidRPr="0062261B">
        <w:rPr>
          <w:rFonts w:ascii="Times New Roman" w:eastAsiaTheme="minorHAnsi" w:hAnsi="Times New Roman"/>
          <w:color w:val="000000" w:themeColor="text1"/>
          <w:sz w:val="24"/>
          <w:lang w:val="en-US" w:eastAsia="en-US"/>
        </w:rPr>
        <w:t xml:space="preserve">Such </w:t>
      </w:r>
      <w:r w:rsidR="0073203F" w:rsidRPr="0062261B">
        <w:rPr>
          <w:rFonts w:ascii="Times New Roman" w:eastAsiaTheme="minorHAnsi" w:hAnsi="Times New Roman"/>
          <w:color w:val="000000" w:themeColor="text1"/>
          <w:sz w:val="24"/>
          <w:lang w:val="en-US" w:eastAsia="en-US"/>
        </w:rPr>
        <w:t xml:space="preserve">levels of engagement </w:t>
      </w:r>
      <w:r w:rsidR="00076979" w:rsidRPr="0062261B">
        <w:rPr>
          <w:rFonts w:ascii="Times New Roman" w:eastAsiaTheme="minorHAnsi" w:hAnsi="Times New Roman"/>
          <w:color w:val="000000" w:themeColor="text1"/>
          <w:sz w:val="24"/>
          <w:lang w:val="en-US" w:eastAsia="en-US"/>
        </w:rPr>
        <w:t xml:space="preserve">has been depicted </w:t>
      </w:r>
      <w:r w:rsidR="0073203F" w:rsidRPr="0062261B">
        <w:rPr>
          <w:rFonts w:ascii="Times New Roman" w:eastAsiaTheme="minorHAnsi" w:hAnsi="Times New Roman"/>
          <w:color w:val="000000" w:themeColor="text1"/>
          <w:sz w:val="24"/>
          <w:lang w:val="en-US" w:eastAsia="en-US"/>
        </w:rPr>
        <w:t xml:space="preserve">in the </w:t>
      </w:r>
      <w:r w:rsidR="00076979" w:rsidRPr="0062261B">
        <w:rPr>
          <w:rFonts w:ascii="Times New Roman" w:eastAsiaTheme="minorHAnsi" w:hAnsi="Times New Roman"/>
          <w:color w:val="000000" w:themeColor="text1"/>
          <w:sz w:val="24"/>
          <w:lang w:val="en-US" w:eastAsia="en-US"/>
        </w:rPr>
        <w:t xml:space="preserve">above </w:t>
      </w:r>
      <w:r w:rsidR="0073203F" w:rsidRPr="0062261B">
        <w:rPr>
          <w:rFonts w:ascii="Times New Roman" w:eastAsiaTheme="minorHAnsi" w:hAnsi="Times New Roman"/>
          <w:color w:val="000000" w:themeColor="text1"/>
          <w:sz w:val="24"/>
          <w:lang w:val="en-US" w:eastAsia="en-US"/>
        </w:rPr>
        <w:t xml:space="preserve">model </w:t>
      </w:r>
      <w:r w:rsidR="00076979" w:rsidRPr="0062261B">
        <w:rPr>
          <w:rFonts w:ascii="Times New Roman" w:eastAsiaTheme="minorHAnsi" w:hAnsi="Times New Roman"/>
          <w:color w:val="000000" w:themeColor="text1"/>
          <w:sz w:val="24"/>
          <w:lang w:val="en-US" w:eastAsia="en-US"/>
        </w:rPr>
        <w:t>(</w:t>
      </w:r>
      <w:r w:rsidR="00FA626D" w:rsidRPr="0062261B">
        <w:rPr>
          <w:rFonts w:ascii="Times New Roman" w:eastAsiaTheme="minorHAnsi" w:hAnsi="Times New Roman"/>
          <w:color w:val="000000" w:themeColor="text1"/>
          <w:sz w:val="24"/>
          <w:lang w:val="en-US" w:eastAsia="en-US"/>
        </w:rPr>
        <w:t>F</w:t>
      </w:r>
      <w:r w:rsidR="00076979" w:rsidRPr="0062261B">
        <w:rPr>
          <w:rFonts w:ascii="Times New Roman" w:eastAsiaTheme="minorHAnsi" w:hAnsi="Times New Roman"/>
          <w:color w:val="000000" w:themeColor="text1"/>
          <w:sz w:val="24"/>
          <w:lang w:val="en-US" w:eastAsia="en-US"/>
        </w:rPr>
        <w:t xml:space="preserve">igure 1) </w:t>
      </w:r>
      <w:r w:rsidR="0073203F" w:rsidRPr="0062261B">
        <w:rPr>
          <w:rFonts w:ascii="Times New Roman" w:eastAsiaTheme="minorHAnsi" w:hAnsi="Times New Roman"/>
          <w:color w:val="000000" w:themeColor="text1"/>
          <w:sz w:val="24"/>
          <w:lang w:val="en-US" w:eastAsia="en-US"/>
        </w:rPr>
        <w:t>by three</w:t>
      </w:r>
      <w:r w:rsidR="00076979" w:rsidRPr="0062261B">
        <w:rPr>
          <w:rFonts w:ascii="Times New Roman" w:eastAsiaTheme="minorHAnsi" w:hAnsi="Times New Roman"/>
          <w:color w:val="000000" w:themeColor="text1"/>
          <w:sz w:val="24"/>
          <w:lang w:val="en-US" w:eastAsia="en-US"/>
        </w:rPr>
        <w:t xml:space="preserve"> different</w:t>
      </w:r>
      <w:r w:rsidR="0073203F" w:rsidRPr="0062261B">
        <w:rPr>
          <w:rFonts w:ascii="Times New Roman" w:eastAsiaTheme="minorHAnsi" w:hAnsi="Times New Roman"/>
          <w:color w:val="000000" w:themeColor="text1"/>
          <w:sz w:val="24"/>
          <w:lang w:val="en-US" w:eastAsia="en-US"/>
        </w:rPr>
        <w:t xml:space="preserve"> layers</w:t>
      </w:r>
      <w:r w:rsidR="00F039E3" w:rsidRPr="0062261B">
        <w:rPr>
          <w:rFonts w:ascii="Times New Roman" w:eastAsiaTheme="minorHAnsi" w:hAnsi="Times New Roman"/>
          <w:color w:val="000000" w:themeColor="text1"/>
          <w:sz w:val="24"/>
          <w:lang w:val="en-US" w:eastAsia="en-US"/>
        </w:rPr>
        <w:t xml:space="preserve"> to explain consumer psychology that impacts consumer </w:t>
      </w:r>
      <w:r w:rsidR="00EB5522" w:rsidRPr="0062261B">
        <w:rPr>
          <w:rFonts w:ascii="Times New Roman" w:eastAsiaTheme="minorHAnsi" w:hAnsi="Times New Roman"/>
          <w:color w:val="000000" w:themeColor="text1"/>
          <w:sz w:val="24"/>
          <w:lang w:val="en-US" w:eastAsia="en-US"/>
        </w:rPr>
        <w:t>behavior</w:t>
      </w:r>
      <w:r w:rsidR="00F039E3" w:rsidRPr="0062261B">
        <w:rPr>
          <w:rFonts w:ascii="Times New Roman" w:eastAsiaTheme="minorHAnsi" w:hAnsi="Times New Roman"/>
          <w:color w:val="000000" w:themeColor="text1"/>
          <w:sz w:val="24"/>
          <w:lang w:val="en-US" w:eastAsia="en-US"/>
        </w:rPr>
        <w:t xml:space="preserve"> towards a brand selection</w:t>
      </w:r>
      <w:r w:rsidR="0073203F" w:rsidRPr="0062261B">
        <w:rPr>
          <w:rFonts w:ascii="Times New Roman" w:eastAsiaTheme="minorHAnsi" w:hAnsi="Times New Roman"/>
          <w:color w:val="000000" w:themeColor="text1"/>
          <w:sz w:val="24"/>
          <w:lang w:val="en-US" w:eastAsia="en-US"/>
        </w:rPr>
        <w:t>.</w:t>
      </w:r>
      <w:r w:rsidR="00FC662D" w:rsidRPr="0062261B">
        <w:rPr>
          <w:rFonts w:ascii="Times New Roman" w:eastAsiaTheme="minorHAnsi" w:hAnsi="Times New Roman"/>
          <w:color w:val="000000" w:themeColor="text1"/>
          <w:sz w:val="24"/>
          <w:lang w:val="en-US" w:eastAsia="en-US"/>
        </w:rPr>
        <w:t xml:space="preserve"> </w:t>
      </w:r>
      <w:r w:rsidR="00EB5522" w:rsidRPr="0062261B">
        <w:rPr>
          <w:rFonts w:ascii="Times New Roman" w:eastAsiaTheme="minorHAnsi" w:hAnsi="Times New Roman"/>
          <w:color w:val="000000" w:themeColor="text1"/>
          <w:sz w:val="24"/>
          <w:lang w:val="en-US" w:eastAsia="en-US"/>
        </w:rPr>
        <w:t xml:space="preserve">The layer which is </w:t>
      </w:r>
      <w:r w:rsidR="00FC662D" w:rsidRPr="0062261B">
        <w:rPr>
          <w:rFonts w:ascii="Times New Roman" w:eastAsiaTheme="minorHAnsi" w:hAnsi="Times New Roman"/>
          <w:color w:val="000000" w:themeColor="text1"/>
          <w:sz w:val="24"/>
          <w:lang w:val="en-US" w:eastAsia="en-US"/>
        </w:rPr>
        <w:t>innermost</w:t>
      </w:r>
      <w:r w:rsidR="00EB5522" w:rsidRPr="0062261B">
        <w:rPr>
          <w:rFonts w:ascii="Times New Roman" w:eastAsiaTheme="minorHAnsi" w:hAnsi="Times New Roman"/>
          <w:color w:val="000000" w:themeColor="text1"/>
          <w:sz w:val="24"/>
          <w:lang w:val="en-US" w:eastAsia="en-US"/>
        </w:rPr>
        <w:t xml:space="preserve"> demonstrate</w:t>
      </w:r>
      <w:r w:rsidR="00FC662D" w:rsidRPr="0062261B">
        <w:rPr>
          <w:rFonts w:ascii="Times New Roman" w:eastAsiaTheme="minorHAnsi" w:hAnsi="Times New Roman"/>
          <w:color w:val="000000" w:themeColor="text1"/>
          <w:sz w:val="24"/>
          <w:lang w:val="en-US" w:eastAsia="en-US"/>
        </w:rPr>
        <w:t xml:space="preserve"> object </w:t>
      </w:r>
      <w:r w:rsidR="00EB5522" w:rsidRPr="0062261B">
        <w:rPr>
          <w:rFonts w:ascii="Times New Roman" w:eastAsiaTheme="minorHAnsi" w:hAnsi="Times New Roman"/>
          <w:color w:val="000000" w:themeColor="text1"/>
          <w:sz w:val="24"/>
          <w:lang w:val="en-US" w:eastAsia="en-US"/>
        </w:rPr>
        <w:t>centered and</w:t>
      </w:r>
      <w:r w:rsidR="00FC662D" w:rsidRPr="0062261B">
        <w:rPr>
          <w:rFonts w:ascii="Times New Roman" w:eastAsiaTheme="minorHAnsi" w:hAnsi="Times New Roman"/>
          <w:color w:val="000000" w:themeColor="text1"/>
          <w:sz w:val="24"/>
          <w:lang w:val="en-US" w:eastAsia="en-US"/>
        </w:rPr>
        <w:t xml:space="preserve"> functionally-</w:t>
      </w:r>
      <w:r w:rsidR="00EB5522" w:rsidRPr="0062261B">
        <w:rPr>
          <w:rFonts w:ascii="Times New Roman" w:eastAsiaTheme="minorHAnsi" w:hAnsi="Times New Roman"/>
          <w:color w:val="000000" w:themeColor="text1"/>
          <w:sz w:val="24"/>
          <w:lang w:val="en-US" w:eastAsia="en-US"/>
        </w:rPr>
        <w:t>oriented</w:t>
      </w:r>
      <w:r w:rsidR="00FC662D" w:rsidRPr="0062261B">
        <w:rPr>
          <w:rFonts w:ascii="Times New Roman" w:eastAsiaTheme="minorHAnsi" w:hAnsi="Times New Roman"/>
          <w:color w:val="000000" w:themeColor="text1"/>
          <w:sz w:val="24"/>
          <w:lang w:val="en-US" w:eastAsia="en-US"/>
        </w:rPr>
        <w:t xml:space="preserve"> engagement; </w:t>
      </w:r>
      <w:r w:rsidR="00EB5522" w:rsidRPr="0062261B">
        <w:rPr>
          <w:rFonts w:ascii="Times New Roman" w:eastAsiaTheme="minorHAnsi" w:hAnsi="Times New Roman"/>
          <w:color w:val="000000" w:themeColor="text1"/>
          <w:sz w:val="24"/>
          <w:lang w:val="en-US" w:eastAsia="en-US"/>
        </w:rPr>
        <w:t xml:space="preserve">information is acquired by the </w:t>
      </w:r>
      <w:r w:rsidR="00FC662D" w:rsidRPr="0062261B">
        <w:rPr>
          <w:rFonts w:ascii="Times New Roman" w:eastAsiaTheme="minorHAnsi" w:hAnsi="Times New Roman"/>
          <w:color w:val="000000" w:themeColor="text1"/>
          <w:sz w:val="24"/>
          <w:lang w:val="en-US" w:eastAsia="en-US"/>
        </w:rPr>
        <w:t xml:space="preserve">consumer </w:t>
      </w:r>
      <w:r w:rsidR="00EB5522" w:rsidRPr="0062261B">
        <w:rPr>
          <w:rFonts w:ascii="Times New Roman" w:eastAsiaTheme="minorHAnsi" w:hAnsi="Times New Roman"/>
          <w:color w:val="000000" w:themeColor="text1"/>
          <w:sz w:val="24"/>
          <w:lang w:val="en-US" w:eastAsia="en-US"/>
        </w:rPr>
        <w:t>regarding such</w:t>
      </w:r>
      <w:r w:rsidR="00FC662D" w:rsidRPr="0062261B">
        <w:rPr>
          <w:rFonts w:ascii="Times New Roman" w:eastAsiaTheme="minorHAnsi" w:hAnsi="Times New Roman"/>
          <w:color w:val="000000" w:themeColor="text1"/>
          <w:sz w:val="24"/>
          <w:lang w:val="en-US" w:eastAsia="en-US"/>
        </w:rPr>
        <w:t xml:space="preserve"> brand with </w:t>
      </w:r>
      <w:r w:rsidR="00EB5522" w:rsidRPr="0062261B">
        <w:rPr>
          <w:rFonts w:ascii="Times New Roman" w:eastAsiaTheme="minorHAnsi" w:hAnsi="Times New Roman"/>
          <w:color w:val="000000" w:themeColor="text1"/>
          <w:sz w:val="24"/>
          <w:lang w:val="en-US" w:eastAsia="en-US"/>
        </w:rPr>
        <w:t xml:space="preserve">an intention to </w:t>
      </w:r>
      <w:r w:rsidR="00FC662D" w:rsidRPr="0062261B">
        <w:rPr>
          <w:rFonts w:ascii="Times New Roman" w:eastAsiaTheme="minorHAnsi" w:hAnsi="Times New Roman"/>
          <w:color w:val="000000" w:themeColor="text1"/>
          <w:sz w:val="24"/>
          <w:lang w:val="en-US" w:eastAsia="en-US"/>
        </w:rPr>
        <w:t>receiv</w:t>
      </w:r>
      <w:r w:rsidR="00EB5522" w:rsidRPr="0062261B">
        <w:rPr>
          <w:rFonts w:ascii="Times New Roman" w:eastAsiaTheme="minorHAnsi" w:hAnsi="Times New Roman"/>
          <w:color w:val="000000" w:themeColor="text1"/>
          <w:sz w:val="24"/>
          <w:lang w:val="en-US" w:eastAsia="en-US"/>
        </w:rPr>
        <w:t>e</w:t>
      </w:r>
      <w:r w:rsidR="00FC662D" w:rsidRPr="0062261B">
        <w:rPr>
          <w:rFonts w:ascii="Times New Roman" w:eastAsiaTheme="minorHAnsi" w:hAnsi="Times New Roman"/>
          <w:color w:val="000000" w:themeColor="text1"/>
          <w:sz w:val="24"/>
          <w:lang w:val="en-US" w:eastAsia="en-US"/>
        </w:rPr>
        <w:t xml:space="preserve"> </w:t>
      </w:r>
      <w:r w:rsidR="00EB5522" w:rsidRPr="0062261B">
        <w:rPr>
          <w:rFonts w:ascii="Times New Roman" w:eastAsiaTheme="minorHAnsi" w:hAnsi="Times New Roman"/>
          <w:color w:val="000000" w:themeColor="text1"/>
          <w:sz w:val="24"/>
          <w:lang w:val="en-US" w:eastAsia="en-US"/>
        </w:rPr>
        <w:t>useful</w:t>
      </w:r>
      <w:r w:rsidR="00FC662D" w:rsidRPr="0062261B">
        <w:rPr>
          <w:rFonts w:ascii="Times New Roman" w:eastAsiaTheme="minorHAnsi" w:hAnsi="Times New Roman"/>
          <w:color w:val="000000" w:themeColor="text1"/>
          <w:sz w:val="24"/>
          <w:lang w:val="en-US" w:eastAsia="en-US"/>
        </w:rPr>
        <w:t xml:space="preserve"> benefits </w:t>
      </w:r>
      <w:r w:rsidR="00EB5522" w:rsidRPr="0062261B">
        <w:rPr>
          <w:rFonts w:ascii="Times New Roman" w:eastAsiaTheme="minorHAnsi" w:hAnsi="Times New Roman"/>
          <w:color w:val="000000" w:themeColor="text1"/>
          <w:sz w:val="24"/>
          <w:lang w:val="en-US" w:eastAsia="en-US"/>
        </w:rPr>
        <w:t xml:space="preserve">from using </w:t>
      </w:r>
      <w:r w:rsidR="00EB5522" w:rsidRPr="0062261B">
        <w:rPr>
          <w:rFonts w:ascii="Times New Roman" w:eastAsiaTheme="minorHAnsi" w:hAnsi="Times New Roman"/>
          <w:color w:val="000000" w:themeColor="text1"/>
          <w:sz w:val="24"/>
          <w:lang w:val="en-US" w:eastAsia="en-US"/>
        </w:rPr>
        <w:lastRenderedPageBreak/>
        <w:t xml:space="preserve">such </w:t>
      </w:r>
      <w:r w:rsidR="00FC662D" w:rsidRPr="0062261B">
        <w:rPr>
          <w:rFonts w:ascii="Times New Roman" w:eastAsiaTheme="minorHAnsi" w:hAnsi="Times New Roman"/>
          <w:color w:val="000000" w:themeColor="text1"/>
          <w:sz w:val="24"/>
          <w:lang w:val="en-US" w:eastAsia="en-US"/>
        </w:rPr>
        <w:t xml:space="preserve">brand. </w:t>
      </w:r>
      <w:r w:rsidR="004603A0" w:rsidRPr="0062261B">
        <w:rPr>
          <w:rFonts w:ascii="Times New Roman" w:eastAsiaTheme="minorHAnsi" w:hAnsi="Times New Roman"/>
          <w:color w:val="000000" w:themeColor="text1"/>
          <w:sz w:val="24"/>
          <w:lang w:val="en-US" w:eastAsia="en-US"/>
        </w:rPr>
        <w:t xml:space="preserve"> The existing</w:t>
      </w:r>
      <w:r w:rsidR="00FC662D" w:rsidRPr="0062261B">
        <w:rPr>
          <w:rFonts w:ascii="Times New Roman" w:eastAsiaTheme="minorHAnsi" w:hAnsi="Times New Roman"/>
          <w:color w:val="000000" w:themeColor="text1"/>
          <w:sz w:val="24"/>
          <w:lang w:val="en-US" w:eastAsia="en-US"/>
        </w:rPr>
        <w:t xml:space="preserve"> middle layer </w:t>
      </w:r>
      <w:r w:rsidR="004603A0" w:rsidRPr="0062261B">
        <w:rPr>
          <w:rFonts w:ascii="Times New Roman" w:eastAsiaTheme="minorHAnsi" w:hAnsi="Times New Roman"/>
          <w:color w:val="000000" w:themeColor="text1"/>
          <w:sz w:val="24"/>
          <w:lang w:val="en-US" w:eastAsia="en-US"/>
        </w:rPr>
        <w:t>demonstrates</w:t>
      </w:r>
      <w:r w:rsidR="00FC662D" w:rsidRPr="0062261B">
        <w:rPr>
          <w:rFonts w:ascii="Times New Roman" w:eastAsiaTheme="minorHAnsi" w:hAnsi="Times New Roman"/>
          <w:color w:val="000000" w:themeColor="text1"/>
          <w:sz w:val="24"/>
          <w:lang w:val="en-US" w:eastAsia="en-US"/>
        </w:rPr>
        <w:t xml:space="preserve"> a self-centered engagement;</w:t>
      </w:r>
      <w:r w:rsidR="004603A0" w:rsidRPr="0062261B">
        <w:rPr>
          <w:rFonts w:ascii="Times New Roman" w:eastAsiaTheme="minorHAnsi" w:hAnsi="Times New Roman"/>
          <w:color w:val="000000" w:themeColor="text1"/>
          <w:sz w:val="24"/>
          <w:lang w:val="en-US" w:eastAsia="en-US"/>
        </w:rPr>
        <w:t xml:space="preserve"> such </w:t>
      </w:r>
      <w:r w:rsidR="00FC662D" w:rsidRPr="0062261B">
        <w:rPr>
          <w:rFonts w:ascii="Times New Roman" w:eastAsiaTheme="minorHAnsi" w:hAnsi="Times New Roman"/>
          <w:color w:val="000000" w:themeColor="text1"/>
          <w:sz w:val="24"/>
          <w:lang w:val="en-US" w:eastAsia="en-US"/>
        </w:rPr>
        <w:t xml:space="preserve">brand </w:t>
      </w:r>
      <w:r w:rsidR="004603A0" w:rsidRPr="0062261B">
        <w:rPr>
          <w:rFonts w:ascii="Times New Roman" w:eastAsiaTheme="minorHAnsi" w:hAnsi="Times New Roman"/>
          <w:color w:val="000000" w:themeColor="text1"/>
          <w:sz w:val="24"/>
          <w:lang w:val="en-US" w:eastAsia="en-US"/>
        </w:rPr>
        <w:t xml:space="preserve">may be perceived </w:t>
      </w:r>
      <w:r w:rsidR="00FC662D" w:rsidRPr="0062261B">
        <w:rPr>
          <w:rFonts w:ascii="Times New Roman" w:eastAsiaTheme="minorHAnsi" w:hAnsi="Times New Roman"/>
          <w:color w:val="000000" w:themeColor="text1"/>
          <w:sz w:val="24"/>
          <w:lang w:val="en-US" w:eastAsia="en-US"/>
        </w:rPr>
        <w:t xml:space="preserve">as </w:t>
      </w:r>
      <w:r w:rsidR="004603A0" w:rsidRPr="0062261B">
        <w:rPr>
          <w:rFonts w:ascii="Times New Roman" w:eastAsiaTheme="minorHAnsi" w:hAnsi="Times New Roman"/>
          <w:color w:val="000000" w:themeColor="text1"/>
          <w:sz w:val="24"/>
          <w:lang w:val="en-US" w:eastAsia="en-US"/>
        </w:rPr>
        <w:t>individually</w:t>
      </w:r>
      <w:r w:rsidR="00FC662D" w:rsidRPr="0062261B">
        <w:rPr>
          <w:rFonts w:ascii="Times New Roman" w:eastAsiaTheme="minorHAnsi" w:hAnsi="Times New Roman"/>
          <w:color w:val="000000" w:themeColor="text1"/>
          <w:sz w:val="24"/>
          <w:lang w:val="en-US" w:eastAsia="en-US"/>
        </w:rPr>
        <w:t xml:space="preserve"> relevant to</w:t>
      </w:r>
      <w:r w:rsidR="004603A0" w:rsidRPr="0062261B">
        <w:rPr>
          <w:rFonts w:ascii="Times New Roman" w:eastAsiaTheme="minorHAnsi" w:hAnsi="Times New Roman"/>
          <w:color w:val="000000" w:themeColor="text1"/>
          <w:sz w:val="24"/>
          <w:lang w:val="en-US" w:eastAsia="en-US"/>
        </w:rPr>
        <w:t>wards</w:t>
      </w:r>
      <w:r w:rsidR="00FC662D" w:rsidRPr="0062261B">
        <w:rPr>
          <w:rFonts w:ascii="Times New Roman" w:eastAsiaTheme="minorHAnsi" w:hAnsi="Times New Roman"/>
          <w:color w:val="000000" w:themeColor="text1"/>
          <w:sz w:val="24"/>
          <w:lang w:val="en-US" w:eastAsia="en-US"/>
        </w:rPr>
        <w:t xml:space="preserve"> consumer. </w:t>
      </w:r>
      <w:r w:rsidR="00AF3475" w:rsidRPr="0062261B">
        <w:rPr>
          <w:rFonts w:ascii="Times New Roman" w:eastAsiaTheme="minorHAnsi" w:hAnsi="Times New Roman"/>
          <w:color w:val="000000" w:themeColor="text1"/>
          <w:sz w:val="24"/>
          <w:lang w:val="en-US" w:eastAsia="en-US"/>
        </w:rPr>
        <w:t>As a final point</w:t>
      </w:r>
      <w:r w:rsidR="00FC662D" w:rsidRPr="0062261B">
        <w:rPr>
          <w:rFonts w:ascii="Times New Roman" w:eastAsiaTheme="minorHAnsi" w:hAnsi="Times New Roman"/>
          <w:color w:val="000000" w:themeColor="text1"/>
          <w:sz w:val="24"/>
          <w:lang w:val="en-US" w:eastAsia="en-US"/>
        </w:rPr>
        <w:t xml:space="preserve">, </w:t>
      </w:r>
      <w:r w:rsidR="00AF3475" w:rsidRPr="0062261B">
        <w:rPr>
          <w:rFonts w:ascii="Times New Roman" w:eastAsiaTheme="minorHAnsi" w:hAnsi="Times New Roman"/>
          <w:color w:val="000000" w:themeColor="text1"/>
          <w:sz w:val="24"/>
          <w:lang w:val="en-US" w:eastAsia="en-US"/>
        </w:rPr>
        <w:t xml:space="preserve">such </w:t>
      </w:r>
      <w:r w:rsidR="00FC662D" w:rsidRPr="0062261B">
        <w:rPr>
          <w:rFonts w:ascii="Times New Roman" w:eastAsiaTheme="minorHAnsi" w:hAnsi="Times New Roman"/>
          <w:color w:val="000000" w:themeColor="text1"/>
          <w:sz w:val="24"/>
          <w:lang w:val="en-US" w:eastAsia="en-US"/>
        </w:rPr>
        <w:t>outer layer</w:t>
      </w:r>
      <w:r w:rsidR="00AF3475" w:rsidRPr="0062261B">
        <w:rPr>
          <w:rFonts w:ascii="Times New Roman" w:eastAsiaTheme="minorHAnsi" w:hAnsi="Times New Roman"/>
          <w:color w:val="000000" w:themeColor="text1"/>
          <w:sz w:val="24"/>
          <w:lang w:val="en-US" w:eastAsia="en-US"/>
        </w:rPr>
        <w:t xml:space="preserve"> has been showing </w:t>
      </w:r>
      <w:r w:rsidR="00FC662D" w:rsidRPr="0062261B">
        <w:rPr>
          <w:rFonts w:ascii="Times New Roman" w:eastAsiaTheme="minorHAnsi" w:hAnsi="Times New Roman"/>
          <w:color w:val="000000" w:themeColor="text1"/>
          <w:sz w:val="24"/>
          <w:lang w:val="en-US" w:eastAsia="en-US"/>
        </w:rPr>
        <w:t xml:space="preserve">social engagement </w:t>
      </w:r>
      <w:r w:rsidR="00AF3475" w:rsidRPr="0062261B">
        <w:rPr>
          <w:rFonts w:ascii="Times New Roman" w:eastAsiaTheme="minorHAnsi" w:hAnsi="Times New Roman"/>
          <w:color w:val="000000" w:themeColor="text1"/>
          <w:sz w:val="24"/>
          <w:lang w:val="en-US" w:eastAsia="en-US"/>
        </w:rPr>
        <w:t xml:space="preserve">associated with such </w:t>
      </w:r>
      <w:r w:rsidR="00FC662D" w:rsidRPr="0062261B">
        <w:rPr>
          <w:rFonts w:ascii="Times New Roman" w:eastAsiaTheme="minorHAnsi" w:hAnsi="Times New Roman"/>
          <w:color w:val="000000" w:themeColor="text1"/>
          <w:sz w:val="24"/>
          <w:lang w:val="en-US" w:eastAsia="en-US"/>
        </w:rPr>
        <w:t xml:space="preserve">brand; </w:t>
      </w:r>
      <w:r w:rsidR="006C6E32" w:rsidRPr="0062261B">
        <w:rPr>
          <w:rFonts w:ascii="Times New Roman" w:eastAsiaTheme="minorHAnsi" w:hAnsi="Times New Roman"/>
          <w:color w:val="000000" w:themeColor="text1"/>
          <w:sz w:val="24"/>
          <w:lang w:val="en-US" w:eastAsia="en-US"/>
        </w:rPr>
        <w:t xml:space="preserve">it denotes that a brand selection depends on </w:t>
      </w:r>
      <w:r w:rsidR="00FC662D" w:rsidRPr="0062261B">
        <w:rPr>
          <w:rFonts w:ascii="Times New Roman" w:eastAsiaTheme="minorHAnsi" w:hAnsi="Times New Roman"/>
          <w:color w:val="000000" w:themeColor="text1"/>
          <w:sz w:val="24"/>
          <w:lang w:val="en-US" w:eastAsia="en-US"/>
        </w:rPr>
        <w:t xml:space="preserve">interpersonal </w:t>
      </w:r>
      <w:r w:rsidR="006C6E32" w:rsidRPr="0062261B">
        <w:rPr>
          <w:rFonts w:ascii="Times New Roman" w:eastAsiaTheme="minorHAnsi" w:hAnsi="Times New Roman"/>
          <w:color w:val="000000" w:themeColor="text1"/>
          <w:sz w:val="24"/>
          <w:lang w:val="en-US" w:eastAsia="en-US"/>
        </w:rPr>
        <w:t>as well as</w:t>
      </w:r>
      <w:r w:rsidR="00FC662D" w:rsidRPr="0062261B">
        <w:rPr>
          <w:rFonts w:ascii="Times New Roman" w:eastAsiaTheme="minorHAnsi" w:hAnsi="Times New Roman"/>
          <w:color w:val="000000" w:themeColor="text1"/>
          <w:sz w:val="24"/>
          <w:lang w:val="en-US" w:eastAsia="en-US"/>
        </w:rPr>
        <w:t xml:space="preserve"> socio-cultural </w:t>
      </w:r>
      <w:r w:rsidR="006C6E32" w:rsidRPr="0062261B">
        <w:rPr>
          <w:rFonts w:ascii="Times New Roman" w:eastAsiaTheme="minorHAnsi" w:hAnsi="Times New Roman"/>
          <w:color w:val="000000" w:themeColor="text1"/>
          <w:sz w:val="24"/>
          <w:lang w:val="en-US" w:eastAsia="en-US"/>
        </w:rPr>
        <w:t>viewpoint</w:t>
      </w:r>
      <w:r w:rsidR="00FC662D" w:rsidRPr="0062261B">
        <w:rPr>
          <w:rFonts w:ascii="Times New Roman" w:eastAsiaTheme="minorHAnsi" w:hAnsi="Times New Roman"/>
          <w:color w:val="000000" w:themeColor="text1"/>
          <w:sz w:val="24"/>
          <w:lang w:val="en-US" w:eastAsia="en-US"/>
        </w:rPr>
        <w:t xml:space="preserve">, </w:t>
      </w:r>
      <w:r w:rsidR="006C6E32" w:rsidRPr="0062261B">
        <w:rPr>
          <w:rFonts w:ascii="Times New Roman" w:eastAsiaTheme="minorHAnsi" w:hAnsi="Times New Roman"/>
          <w:color w:val="000000" w:themeColor="text1"/>
          <w:sz w:val="24"/>
          <w:lang w:val="en-US" w:eastAsia="en-US"/>
        </w:rPr>
        <w:t>as well as gives</w:t>
      </w:r>
      <w:r w:rsidR="00FC662D" w:rsidRPr="0062261B">
        <w:rPr>
          <w:rFonts w:ascii="Times New Roman" w:eastAsiaTheme="minorHAnsi" w:hAnsi="Times New Roman"/>
          <w:color w:val="000000" w:themeColor="text1"/>
          <w:sz w:val="24"/>
          <w:lang w:val="en-US" w:eastAsia="en-US"/>
        </w:rPr>
        <w:t xml:space="preserve"> a </w:t>
      </w:r>
      <w:r w:rsidR="006C6E32" w:rsidRPr="0062261B">
        <w:rPr>
          <w:rFonts w:ascii="Times New Roman" w:eastAsiaTheme="minorHAnsi" w:hAnsi="Times New Roman"/>
          <w:color w:val="000000" w:themeColor="text1"/>
          <w:sz w:val="24"/>
          <w:lang w:val="en-US" w:eastAsia="en-US"/>
        </w:rPr>
        <w:t xml:space="preserve">feeling of </w:t>
      </w:r>
      <w:r w:rsidR="00FC662D" w:rsidRPr="0062261B">
        <w:rPr>
          <w:rFonts w:ascii="Times New Roman" w:eastAsiaTheme="minorHAnsi" w:hAnsi="Times New Roman"/>
          <w:color w:val="000000" w:themeColor="text1"/>
          <w:sz w:val="24"/>
          <w:lang w:val="en-US" w:eastAsia="en-US"/>
        </w:rPr>
        <w:t>community.</w:t>
      </w:r>
    </w:p>
    <w:p w:rsidR="00B4134A" w:rsidRPr="0062261B" w:rsidRDefault="00B4134A" w:rsidP="00FC662D">
      <w:pPr>
        <w:autoSpaceDE w:val="0"/>
        <w:autoSpaceDN w:val="0"/>
        <w:adjustRightInd w:val="0"/>
        <w:jc w:val="both"/>
        <w:rPr>
          <w:rFonts w:ascii="Times New Roman" w:hAnsi="Times New Roman"/>
          <w:color w:val="000000" w:themeColor="text1"/>
          <w:sz w:val="24"/>
        </w:rPr>
      </w:pPr>
    </w:p>
    <w:p w:rsidR="00480162" w:rsidRPr="0062261B" w:rsidRDefault="00CF6031" w:rsidP="00A95189">
      <w:pPr>
        <w:spacing w:line="360" w:lineRule="auto"/>
        <w:jc w:val="both"/>
        <w:rPr>
          <w:rFonts w:ascii="Times New Roman" w:hAnsi="Times New Roman"/>
          <w:color w:val="000000" w:themeColor="text1"/>
          <w:sz w:val="24"/>
        </w:rPr>
      </w:pPr>
      <w:proofErr w:type="spellStart"/>
      <w:r w:rsidRPr="0062261B">
        <w:rPr>
          <w:rFonts w:ascii="Times New Roman" w:hAnsi="Times New Roman"/>
          <w:color w:val="000000" w:themeColor="text1"/>
          <w:sz w:val="24"/>
        </w:rPr>
        <w:t>Brakus</w:t>
      </w:r>
      <w:proofErr w:type="spellEnd"/>
      <w:r w:rsidRPr="0062261B">
        <w:rPr>
          <w:rFonts w:ascii="Times New Roman" w:hAnsi="Times New Roman"/>
          <w:color w:val="000000" w:themeColor="text1"/>
          <w:sz w:val="24"/>
        </w:rPr>
        <w:t xml:space="preserve"> et al. (2009) </w:t>
      </w:r>
      <w:r w:rsidR="000D21B3" w:rsidRPr="0062261B">
        <w:rPr>
          <w:rFonts w:ascii="Times New Roman" w:hAnsi="Times New Roman"/>
          <w:color w:val="000000" w:themeColor="text1"/>
          <w:sz w:val="24"/>
        </w:rPr>
        <w:t>argued</w:t>
      </w:r>
      <w:r w:rsidRPr="0062261B">
        <w:rPr>
          <w:rFonts w:ascii="Times New Roman" w:hAnsi="Times New Roman"/>
          <w:color w:val="000000" w:themeColor="text1"/>
          <w:sz w:val="24"/>
        </w:rPr>
        <w:t xml:space="preserve"> that </w:t>
      </w:r>
      <w:r w:rsidR="007B0C62" w:rsidRPr="0062261B">
        <w:rPr>
          <w:rFonts w:ascii="Times New Roman" w:hAnsi="Times New Roman"/>
          <w:color w:val="000000" w:themeColor="text1"/>
          <w:sz w:val="24"/>
        </w:rPr>
        <w:t xml:space="preserve">all </w:t>
      </w:r>
      <w:r w:rsidRPr="0062261B">
        <w:rPr>
          <w:rFonts w:ascii="Times New Roman" w:hAnsi="Times New Roman"/>
          <w:color w:val="000000" w:themeColor="text1"/>
          <w:sz w:val="24"/>
        </w:rPr>
        <w:t xml:space="preserve">the </w:t>
      </w:r>
      <w:r w:rsidR="007B0C62" w:rsidRPr="0062261B">
        <w:rPr>
          <w:rFonts w:ascii="Times New Roman" w:hAnsi="Times New Roman"/>
          <w:color w:val="000000" w:themeColor="text1"/>
          <w:sz w:val="24"/>
        </w:rPr>
        <w:t>research</w:t>
      </w:r>
      <w:r w:rsidRPr="0062261B">
        <w:rPr>
          <w:rFonts w:ascii="Times New Roman" w:hAnsi="Times New Roman"/>
          <w:color w:val="000000" w:themeColor="text1"/>
          <w:sz w:val="24"/>
        </w:rPr>
        <w:t>es</w:t>
      </w:r>
      <w:r w:rsidR="007B0C62" w:rsidRPr="0062261B">
        <w:rPr>
          <w:rFonts w:ascii="Times New Roman" w:hAnsi="Times New Roman"/>
          <w:color w:val="000000" w:themeColor="text1"/>
          <w:sz w:val="24"/>
        </w:rPr>
        <w:t xml:space="preserve"> ha</w:t>
      </w:r>
      <w:r w:rsidR="000D21B3" w:rsidRPr="0062261B">
        <w:rPr>
          <w:rFonts w:ascii="Times New Roman" w:hAnsi="Times New Roman"/>
          <w:color w:val="000000" w:themeColor="text1"/>
          <w:sz w:val="24"/>
        </w:rPr>
        <w:t>ve not</w:t>
      </w:r>
      <w:r w:rsidR="007B0C62" w:rsidRPr="0062261B">
        <w:rPr>
          <w:rFonts w:ascii="Times New Roman" w:hAnsi="Times New Roman"/>
          <w:color w:val="000000" w:themeColor="text1"/>
          <w:sz w:val="24"/>
        </w:rPr>
        <w:t xml:space="preserve"> been narrow and </w:t>
      </w:r>
      <w:r w:rsidR="000D21B3" w:rsidRPr="0062261B">
        <w:rPr>
          <w:rFonts w:ascii="Times New Roman" w:hAnsi="Times New Roman"/>
          <w:color w:val="000000" w:themeColor="text1"/>
          <w:sz w:val="24"/>
        </w:rPr>
        <w:t>only</w:t>
      </w:r>
      <w:r w:rsidR="007B0C62" w:rsidRPr="0062261B">
        <w:rPr>
          <w:rFonts w:ascii="Times New Roman" w:hAnsi="Times New Roman"/>
          <w:color w:val="000000" w:themeColor="text1"/>
          <w:sz w:val="24"/>
        </w:rPr>
        <w:t xml:space="preserve"> empirically-focused. </w:t>
      </w:r>
      <w:r w:rsidR="008A4129" w:rsidRPr="0062261B">
        <w:rPr>
          <w:rFonts w:ascii="Times New Roman" w:hAnsi="Times New Roman"/>
          <w:color w:val="000000" w:themeColor="text1"/>
          <w:sz w:val="24"/>
        </w:rPr>
        <w:t xml:space="preserve">Such research </w:t>
      </w:r>
      <w:r w:rsidR="007B0C62" w:rsidRPr="0062261B">
        <w:rPr>
          <w:rFonts w:ascii="Times New Roman" w:hAnsi="Times New Roman"/>
          <w:color w:val="000000" w:themeColor="text1"/>
          <w:sz w:val="24"/>
        </w:rPr>
        <w:t xml:space="preserve">also been </w:t>
      </w:r>
      <w:r w:rsidR="008A4129" w:rsidRPr="0062261B">
        <w:rPr>
          <w:rFonts w:ascii="Times New Roman" w:hAnsi="Times New Roman"/>
          <w:color w:val="000000" w:themeColor="text1"/>
          <w:sz w:val="24"/>
        </w:rPr>
        <w:t>relatively</w:t>
      </w:r>
      <w:r w:rsidR="007B0C62" w:rsidRPr="0062261B">
        <w:rPr>
          <w:rFonts w:ascii="Times New Roman" w:hAnsi="Times New Roman"/>
          <w:color w:val="000000" w:themeColor="text1"/>
          <w:sz w:val="24"/>
        </w:rPr>
        <w:t xml:space="preserve"> </w:t>
      </w:r>
      <w:r w:rsidR="008A4129" w:rsidRPr="0062261B">
        <w:rPr>
          <w:rFonts w:ascii="Times New Roman" w:hAnsi="Times New Roman"/>
          <w:color w:val="000000" w:themeColor="text1"/>
          <w:sz w:val="24"/>
        </w:rPr>
        <w:t>creative</w:t>
      </w:r>
      <w:r w:rsidR="007B0C62" w:rsidRPr="0062261B">
        <w:rPr>
          <w:rFonts w:ascii="Times New Roman" w:hAnsi="Times New Roman"/>
          <w:color w:val="000000" w:themeColor="text1"/>
          <w:sz w:val="24"/>
        </w:rPr>
        <w:t xml:space="preserve"> </w:t>
      </w:r>
      <w:r w:rsidR="008A4129" w:rsidRPr="0062261B">
        <w:rPr>
          <w:rFonts w:ascii="Times New Roman" w:hAnsi="Times New Roman"/>
          <w:color w:val="000000" w:themeColor="text1"/>
          <w:sz w:val="24"/>
        </w:rPr>
        <w:t>to</w:t>
      </w:r>
      <w:r w:rsidR="007B0C62" w:rsidRPr="0062261B">
        <w:rPr>
          <w:rFonts w:ascii="Times New Roman" w:hAnsi="Times New Roman"/>
          <w:color w:val="000000" w:themeColor="text1"/>
          <w:sz w:val="24"/>
        </w:rPr>
        <w:t xml:space="preserve"> genera</w:t>
      </w:r>
      <w:r w:rsidR="008A4129" w:rsidRPr="0062261B">
        <w:rPr>
          <w:rFonts w:ascii="Times New Roman" w:hAnsi="Times New Roman"/>
          <w:color w:val="000000" w:themeColor="text1"/>
          <w:sz w:val="24"/>
        </w:rPr>
        <w:t>te</w:t>
      </w:r>
      <w:r w:rsidR="007B0C62" w:rsidRPr="0062261B">
        <w:rPr>
          <w:rFonts w:ascii="Times New Roman" w:hAnsi="Times New Roman"/>
          <w:color w:val="000000" w:themeColor="text1"/>
          <w:sz w:val="24"/>
        </w:rPr>
        <w:t xml:space="preserve"> new constructs</w:t>
      </w:r>
      <w:r w:rsidR="008A4129" w:rsidRPr="0062261B">
        <w:rPr>
          <w:rFonts w:ascii="Times New Roman" w:hAnsi="Times New Roman"/>
          <w:color w:val="000000" w:themeColor="text1"/>
          <w:sz w:val="24"/>
        </w:rPr>
        <w:t>, for instance</w:t>
      </w:r>
      <w:r w:rsidR="006D06D8" w:rsidRPr="0062261B">
        <w:rPr>
          <w:rFonts w:ascii="Times New Roman" w:hAnsi="Times New Roman"/>
          <w:color w:val="000000" w:themeColor="text1"/>
          <w:sz w:val="24"/>
        </w:rPr>
        <w:t xml:space="preserve">, brand relationships, </w:t>
      </w:r>
      <w:r w:rsidR="008A4129" w:rsidRPr="0062261B">
        <w:rPr>
          <w:rFonts w:ascii="Times New Roman" w:hAnsi="Times New Roman"/>
          <w:color w:val="000000" w:themeColor="text1"/>
          <w:sz w:val="24"/>
        </w:rPr>
        <w:t xml:space="preserve">brand personality, </w:t>
      </w:r>
      <w:r w:rsidR="006D06D8" w:rsidRPr="0062261B">
        <w:rPr>
          <w:rFonts w:ascii="Times New Roman" w:hAnsi="Times New Roman"/>
          <w:color w:val="000000" w:themeColor="text1"/>
          <w:sz w:val="24"/>
        </w:rPr>
        <w:t xml:space="preserve">brand community, </w:t>
      </w:r>
      <w:r w:rsidR="007B0C62" w:rsidRPr="0062261B">
        <w:rPr>
          <w:rFonts w:ascii="Times New Roman" w:hAnsi="Times New Roman"/>
          <w:color w:val="000000" w:themeColor="text1"/>
          <w:sz w:val="24"/>
        </w:rPr>
        <w:t>brand attachment</w:t>
      </w:r>
      <w:r w:rsidR="008A4129" w:rsidRPr="0062261B">
        <w:rPr>
          <w:rFonts w:ascii="Times New Roman" w:hAnsi="Times New Roman"/>
          <w:color w:val="000000" w:themeColor="text1"/>
          <w:sz w:val="24"/>
        </w:rPr>
        <w:t>, self-brand connections</w:t>
      </w:r>
      <w:r w:rsidR="007B0C62" w:rsidRPr="0062261B">
        <w:rPr>
          <w:rFonts w:ascii="Times New Roman" w:hAnsi="Times New Roman"/>
          <w:color w:val="000000" w:themeColor="text1"/>
          <w:sz w:val="24"/>
        </w:rPr>
        <w:t xml:space="preserve"> (Thomson, </w:t>
      </w:r>
      <w:proofErr w:type="spellStart"/>
      <w:r w:rsidR="007B0C62" w:rsidRPr="0062261B">
        <w:rPr>
          <w:rFonts w:ascii="Times New Roman" w:hAnsi="Times New Roman"/>
          <w:color w:val="000000" w:themeColor="text1"/>
          <w:sz w:val="24"/>
        </w:rPr>
        <w:t>MacInnis</w:t>
      </w:r>
      <w:proofErr w:type="spellEnd"/>
      <w:r w:rsidR="007B0C62" w:rsidRPr="0062261B">
        <w:rPr>
          <w:rFonts w:ascii="Times New Roman" w:hAnsi="Times New Roman"/>
          <w:color w:val="000000" w:themeColor="text1"/>
          <w:sz w:val="24"/>
        </w:rPr>
        <w:t>, &amp; Par</w:t>
      </w:r>
      <w:r w:rsidR="008A4129" w:rsidRPr="0062261B">
        <w:rPr>
          <w:rFonts w:ascii="Times New Roman" w:hAnsi="Times New Roman"/>
          <w:color w:val="000000" w:themeColor="text1"/>
          <w:sz w:val="24"/>
        </w:rPr>
        <w:t>k, 2005) as well as brand experience</w:t>
      </w:r>
      <w:r w:rsidR="007B0C62" w:rsidRPr="0062261B">
        <w:rPr>
          <w:rFonts w:ascii="Times New Roman" w:hAnsi="Times New Roman"/>
          <w:color w:val="000000" w:themeColor="text1"/>
          <w:sz w:val="24"/>
        </w:rPr>
        <w:t xml:space="preserve">. </w:t>
      </w:r>
      <w:r w:rsidR="00580784" w:rsidRPr="0062261B">
        <w:rPr>
          <w:rFonts w:ascii="Times New Roman" w:hAnsi="Times New Roman"/>
          <w:color w:val="000000" w:themeColor="text1"/>
          <w:sz w:val="24"/>
        </w:rPr>
        <w:t>These have been the methods to measure such consumer psychology and behaviours concepts</w:t>
      </w:r>
      <w:r w:rsidR="007B0C62" w:rsidRPr="0062261B">
        <w:rPr>
          <w:rFonts w:ascii="Times New Roman" w:hAnsi="Times New Roman"/>
          <w:color w:val="000000" w:themeColor="text1"/>
          <w:sz w:val="24"/>
        </w:rPr>
        <w:t xml:space="preserve"> </w:t>
      </w:r>
      <w:r w:rsidR="00580784" w:rsidRPr="0062261B">
        <w:rPr>
          <w:rFonts w:ascii="Times New Roman" w:hAnsi="Times New Roman"/>
          <w:color w:val="000000" w:themeColor="text1"/>
          <w:sz w:val="24"/>
        </w:rPr>
        <w:t xml:space="preserve">as well as </w:t>
      </w:r>
      <w:r w:rsidR="007B0C62" w:rsidRPr="0062261B">
        <w:rPr>
          <w:rFonts w:ascii="Times New Roman" w:hAnsi="Times New Roman"/>
          <w:color w:val="000000" w:themeColor="text1"/>
          <w:sz w:val="24"/>
        </w:rPr>
        <w:t>others</w:t>
      </w:r>
      <w:r w:rsidR="00580784" w:rsidRPr="0062261B">
        <w:rPr>
          <w:rFonts w:ascii="Times New Roman" w:hAnsi="Times New Roman"/>
          <w:color w:val="000000" w:themeColor="text1"/>
          <w:sz w:val="24"/>
        </w:rPr>
        <w:t xml:space="preserve"> like</w:t>
      </w:r>
      <w:r w:rsidR="007B0C62" w:rsidRPr="0062261B">
        <w:rPr>
          <w:rFonts w:ascii="Times New Roman" w:hAnsi="Times New Roman"/>
          <w:color w:val="000000" w:themeColor="text1"/>
          <w:sz w:val="24"/>
        </w:rPr>
        <w:t xml:space="preserve"> brand trust </w:t>
      </w:r>
      <w:r w:rsidR="00580784" w:rsidRPr="0062261B">
        <w:rPr>
          <w:rFonts w:ascii="Times New Roman" w:hAnsi="Times New Roman"/>
          <w:color w:val="000000" w:themeColor="text1"/>
          <w:sz w:val="24"/>
        </w:rPr>
        <w:t>as well as</w:t>
      </w:r>
      <w:r w:rsidR="007B0C62" w:rsidRPr="0062261B">
        <w:rPr>
          <w:rFonts w:ascii="Times New Roman" w:hAnsi="Times New Roman"/>
          <w:color w:val="000000" w:themeColor="text1"/>
          <w:sz w:val="24"/>
        </w:rPr>
        <w:t xml:space="preserve"> brand love. </w:t>
      </w:r>
      <w:r w:rsidR="006A09A3" w:rsidRPr="0062261B">
        <w:rPr>
          <w:rFonts w:ascii="Times New Roman" w:hAnsi="Times New Roman"/>
          <w:color w:val="000000" w:themeColor="text1"/>
          <w:sz w:val="24"/>
        </w:rPr>
        <w:t>However</w:t>
      </w:r>
      <w:r w:rsidR="007B0C62" w:rsidRPr="0062261B">
        <w:rPr>
          <w:rFonts w:ascii="Times New Roman" w:hAnsi="Times New Roman"/>
          <w:color w:val="000000" w:themeColor="text1"/>
          <w:sz w:val="24"/>
        </w:rPr>
        <w:t xml:space="preserve">, </w:t>
      </w:r>
      <w:r w:rsidR="006A09A3" w:rsidRPr="0062261B">
        <w:rPr>
          <w:rFonts w:ascii="Times New Roman" w:hAnsi="Times New Roman"/>
          <w:color w:val="000000" w:themeColor="text1"/>
          <w:sz w:val="24"/>
        </w:rPr>
        <w:t xml:space="preserve">this is not very clear about how such </w:t>
      </w:r>
      <w:r w:rsidR="007B0C62" w:rsidRPr="0062261B">
        <w:rPr>
          <w:rFonts w:ascii="Times New Roman" w:hAnsi="Times New Roman"/>
          <w:color w:val="000000" w:themeColor="text1"/>
          <w:sz w:val="24"/>
        </w:rPr>
        <w:t>constructs</w:t>
      </w:r>
      <w:r w:rsidR="006A09A3" w:rsidRPr="0062261B">
        <w:rPr>
          <w:rFonts w:ascii="Times New Roman" w:hAnsi="Times New Roman"/>
          <w:color w:val="000000" w:themeColor="text1"/>
          <w:sz w:val="24"/>
        </w:rPr>
        <w:t xml:space="preserve"> link to one </w:t>
      </w:r>
      <w:r w:rsidR="007B0C62" w:rsidRPr="0062261B">
        <w:rPr>
          <w:rFonts w:ascii="Times New Roman" w:hAnsi="Times New Roman"/>
          <w:color w:val="000000" w:themeColor="text1"/>
          <w:sz w:val="24"/>
        </w:rPr>
        <w:t xml:space="preserve">other </w:t>
      </w:r>
      <w:r w:rsidR="006A09A3" w:rsidRPr="0062261B">
        <w:rPr>
          <w:rFonts w:ascii="Times New Roman" w:hAnsi="Times New Roman"/>
          <w:color w:val="000000" w:themeColor="text1"/>
          <w:sz w:val="24"/>
        </w:rPr>
        <w:t>as well as which particular</w:t>
      </w:r>
      <w:r w:rsidR="007B0C62" w:rsidRPr="0062261B">
        <w:rPr>
          <w:rFonts w:ascii="Times New Roman" w:hAnsi="Times New Roman"/>
          <w:color w:val="000000" w:themeColor="text1"/>
          <w:sz w:val="24"/>
        </w:rPr>
        <w:t xml:space="preserve"> role </w:t>
      </w:r>
      <w:r w:rsidR="006A09A3" w:rsidRPr="0062261B">
        <w:rPr>
          <w:rFonts w:ascii="Times New Roman" w:hAnsi="Times New Roman"/>
          <w:color w:val="000000" w:themeColor="text1"/>
          <w:sz w:val="24"/>
        </w:rPr>
        <w:t>is played towards entire</w:t>
      </w:r>
      <w:r w:rsidR="007B0C62" w:rsidRPr="0062261B">
        <w:rPr>
          <w:rFonts w:ascii="Times New Roman" w:hAnsi="Times New Roman"/>
          <w:color w:val="000000" w:themeColor="text1"/>
          <w:sz w:val="24"/>
        </w:rPr>
        <w:t xml:space="preserve"> consumer psychology </w:t>
      </w:r>
      <w:r w:rsidR="006A09A3" w:rsidRPr="0062261B">
        <w:rPr>
          <w:rFonts w:ascii="Times New Roman" w:hAnsi="Times New Roman"/>
          <w:color w:val="000000" w:themeColor="text1"/>
          <w:sz w:val="24"/>
        </w:rPr>
        <w:t>towards</w:t>
      </w:r>
      <w:r w:rsidR="007B0C62" w:rsidRPr="0062261B">
        <w:rPr>
          <w:rFonts w:ascii="Times New Roman" w:hAnsi="Times New Roman"/>
          <w:color w:val="000000" w:themeColor="text1"/>
          <w:sz w:val="24"/>
        </w:rPr>
        <w:t xml:space="preserve"> </w:t>
      </w:r>
      <w:r w:rsidR="006A09A3" w:rsidRPr="0062261B">
        <w:rPr>
          <w:rFonts w:ascii="Times New Roman" w:hAnsi="Times New Roman"/>
          <w:color w:val="000000" w:themeColor="text1"/>
          <w:sz w:val="24"/>
        </w:rPr>
        <w:t xml:space="preserve">such </w:t>
      </w:r>
      <w:r w:rsidR="007B0C62" w:rsidRPr="0062261B">
        <w:rPr>
          <w:rFonts w:ascii="Times New Roman" w:hAnsi="Times New Roman"/>
          <w:color w:val="000000" w:themeColor="text1"/>
          <w:sz w:val="24"/>
        </w:rPr>
        <w:t>brands.</w:t>
      </w:r>
      <w:r w:rsidR="00554900" w:rsidRPr="0062261B">
        <w:rPr>
          <w:rFonts w:ascii="Times New Roman" w:hAnsi="Times New Roman"/>
          <w:color w:val="000000" w:themeColor="text1"/>
          <w:sz w:val="24"/>
        </w:rPr>
        <w:t xml:space="preserve"> </w:t>
      </w:r>
      <w:r w:rsidR="00121ED7" w:rsidRPr="0062261B">
        <w:rPr>
          <w:rFonts w:ascii="Times New Roman" w:hAnsi="Times New Roman"/>
          <w:color w:val="000000" w:themeColor="text1"/>
          <w:sz w:val="24"/>
        </w:rPr>
        <w:t>Though</w:t>
      </w:r>
      <w:r w:rsidR="00480162" w:rsidRPr="0062261B">
        <w:rPr>
          <w:rFonts w:ascii="Times New Roman" w:hAnsi="Times New Roman"/>
          <w:color w:val="000000" w:themeColor="text1"/>
          <w:sz w:val="24"/>
        </w:rPr>
        <w:t xml:space="preserve"> </w:t>
      </w:r>
      <w:r w:rsidR="00121ED7" w:rsidRPr="0062261B">
        <w:rPr>
          <w:rFonts w:ascii="Times New Roman" w:hAnsi="Times New Roman"/>
          <w:color w:val="000000" w:themeColor="text1"/>
          <w:sz w:val="24"/>
        </w:rPr>
        <w:t xml:space="preserve">individual </w:t>
      </w:r>
      <w:r w:rsidR="00480162" w:rsidRPr="0062261B">
        <w:rPr>
          <w:rFonts w:ascii="Times New Roman" w:hAnsi="Times New Roman"/>
          <w:color w:val="000000" w:themeColor="text1"/>
          <w:sz w:val="24"/>
        </w:rPr>
        <w:t xml:space="preserve">perceptual </w:t>
      </w:r>
      <w:r w:rsidR="00121ED7" w:rsidRPr="0062261B">
        <w:rPr>
          <w:rFonts w:ascii="Times New Roman" w:hAnsi="Times New Roman"/>
          <w:color w:val="000000" w:themeColor="text1"/>
          <w:sz w:val="24"/>
        </w:rPr>
        <w:t>process</w:t>
      </w:r>
      <w:r w:rsidR="00480162" w:rsidRPr="0062261B">
        <w:rPr>
          <w:rFonts w:ascii="Times New Roman" w:hAnsi="Times New Roman"/>
          <w:color w:val="000000" w:themeColor="text1"/>
          <w:sz w:val="24"/>
        </w:rPr>
        <w:t xml:space="preserve"> results in multi-sensory </w:t>
      </w:r>
      <w:r w:rsidR="00121ED7" w:rsidRPr="0062261B">
        <w:rPr>
          <w:rFonts w:ascii="Times New Roman" w:hAnsi="Times New Roman"/>
          <w:color w:val="000000" w:themeColor="text1"/>
          <w:sz w:val="24"/>
        </w:rPr>
        <w:t>views</w:t>
      </w:r>
      <w:r w:rsidR="00480162" w:rsidRPr="0062261B">
        <w:rPr>
          <w:rFonts w:ascii="Times New Roman" w:hAnsi="Times New Roman"/>
          <w:color w:val="000000" w:themeColor="text1"/>
          <w:sz w:val="24"/>
        </w:rPr>
        <w:t xml:space="preserve">, </w:t>
      </w:r>
      <w:r w:rsidR="00121ED7" w:rsidRPr="0062261B">
        <w:rPr>
          <w:rFonts w:ascii="Times New Roman" w:hAnsi="Times New Roman"/>
          <w:color w:val="000000" w:themeColor="text1"/>
          <w:sz w:val="24"/>
        </w:rPr>
        <w:t>majority of the research in</w:t>
      </w:r>
      <w:r w:rsidR="00480162" w:rsidRPr="0062261B">
        <w:rPr>
          <w:rFonts w:ascii="Times New Roman" w:hAnsi="Times New Roman"/>
          <w:color w:val="000000" w:themeColor="text1"/>
          <w:sz w:val="24"/>
        </w:rPr>
        <w:t xml:space="preserve"> psychology </w:t>
      </w:r>
      <w:r w:rsidR="00121ED7" w:rsidRPr="0062261B">
        <w:rPr>
          <w:rFonts w:ascii="Times New Roman" w:hAnsi="Times New Roman"/>
          <w:color w:val="000000" w:themeColor="text1"/>
          <w:sz w:val="24"/>
        </w:rPr>
        <w:t>as well as</w:t>
      </w:r>
      <w:r w:rsidR="00480162" w:rsidRPr="0062261B">
        <w:rPr>
          <w:rFonts w:ascii="Times New Roman" w:hAnsi="Times New Roman"/>
          <w:color w:val="000000" w:themeColor="text1"/>
          <w:sz w:val="24"/>
        </w:rPr>
        <w:t xml:space="preserve"> consumer psychology</w:t>
      </w:r>
      <w:r w:rsidR="00121ED7" w:rsidRPr="0062261B">
        <w:rPr>
          <w:rFonts w:ascii="Times New Roman" w:hAnsi="Times New Roman"/>
          <w:color w:val="000000" w:themeColor="text1"/>
          <w:sz w:val="24"/>
        </w:rPr>
        <w:t xml:space="preserve"> could be on the basis of </w:t>
      </w:r>
      <w:r w:rsidR="00480162" w:rsidRPr="0062261B">
        <w:rPr>
          <w:rFonts w:ascii="Times New Roman" w:hAnsi="Times New Roman"/>
          <w:color w:val="000000" w:themeColor="text1"/>
          <w:sz w:val="24"/>
        </w:rPr>
        <w:t xml:space="preserve">study of </w:t>
      </w:r>
      <w:r w:rsidR="00121ED7" w:rsidRPr="0062261B">
        <w:rPr>
          <w:rFonts w:ascii="Times New Roman" w:hAnsi="Times New Roman"/>
          <w:color w:val="000000" w:themeColor="text1"/>
          <w:sz w:val="24"/>
        </w:rPr>
        <w:t>specific</w:t>
      </w:r>
      <w:r w:rsidR="00480162" w:rsidRPr="0062261B">
        <w:rPr>
          <w:rFonts w:ascii="Times New Roman" w:hAnsi="Times New Roman"/>
          <w:color w:val="000000" w:themeColor="text1"/>
          <w:sz w:val="24"/>
        </w:rPr>
        <w:t xml:space="preserve"> senses (Spence, 2010). </w:t>
      </w:r>
      <w:r w:rsidR="00410C1B" w:rsidRPr="0062261B">
        <w:rPr>
          <w:rFonts w:ascii="Times New Roman" w:hAnsi="Times New Roman"/>
          <w:color w:val="000000" w:themeColor="text1"/>
          <w:sz w:val="24"/>
        </w:rPr>
        <w:t>Presently r</w:t>
      </w:r>
      <w:r w:rsidR="00480162" w:rsidRPr="0062261B">
        <w:rPr>
          <w:rFonts w:ascii="Times New Roman" w:hAnsi="Times New Roman"/>
          <w:color w:val="000000" w:themeColor="text1"/>
          <w:sz w:val="24"/>
        </w:rPr>
        <w:t xml:space="preserve">esearch has </w:t>
      </w:r>
      <w:r w:rsidR="00410C1B" w:rsidRPr="0062261B">
        <w:rPr>
          <w:rFonts w:ascii="Times New Roman" w:hAnsi="Times New Roman"/>
          <w:color w:val="000000" w:themeColor="text1"/>
          <w:sz w:val="24"/>
        </w:rPr>
        <w:t xml:space="preserve">started exploring </w:t>
      </w:r>
      <w:r w:rsidR="00480162" w:rsidRPr="0062261B">
        <w:rPr>
          <w:rFonts w:ascii="Times New Roman" w:hAnsi="Times New Roman"/>
          <w:color w:val="000000" w:themeColor="text1"/>
          <w:sz w:val="24"/>
        </w:rPr>
        <w:t>sensory attributes (</w:t>
      </w:r>
      <w:r w:rsidR="00410C1B" w:rsidRPr="0062261B">
        <w:rPr>
          <w:rFonts w:ascii="Times New Roman" w:hAnsi="Times New Roman"/>
          <w:color w:val="000000" w:themeColor="text1"/>
          <w:sz w:val="24"/>
        </w:rPr>
        <w:t>such as</w:t>
      </w:r>
      <w:r w:rsidR="00480162" w:rsidRPr="0062261B">
        <w:rPr>
          <w:rFonts w:ascii="Times New Roman" w:hAnsi="Times New Roman"/>
          <w:color w:val="000000" w:themeColor="text1"/>
          <w:sz w:val="24"/>
        </w:rPr>
        <w:t xml:space="preserve"> intensity of depth of a color</w:t>
      </w:r>
      <w:r w:rsidR="00410C1B" w:rsidRPr="0062261B">
        <w:rPr>
          <w:rFonts w:ascii="Times New Roman" w:hAnsi="Times New Roman"/>
          <w:color w:val="000000" w:themeColor="text1"/>
          <w:sz w:val="24"/>
        </w:rPr>
        <w:t>; light etc.</w:t>
      </w:r>
      <w:r w:rsidR="00480162" w:rsidRPr="0062261B">
        <w:rPr>
          <w:rFonts w:ascii="Times New Roman" w:hAnsi="Times New Roman"/>
          <w:color w:val="000000" w:themeColor="text1"/>
          <w:sz w:val="24"/>
        </w:rPr>
        <w:t xml:space="preserve">) </w:t>
      </w:r>
      <w:r w:rsidR="00410C1B" w:rsidRPr="0062261B">
        <w:rPr>
          <w:rFonts w:ascii="Times New Roman" w:hAnsi="Times New Roman"/>
          <w:color w:val="000000" w:themeColor="text1"/>
          <w:sz w:val="24"/>
        </w:rPr>
        <w:t xml:space="preserve">to impact consumer psychology </w:t>
      </w:r>
      <w:r w:rsidR="00AD79DF" w:rsidRPr="0062261B">
        <w:rPr>
          <w:rFonts w:ascii="Times New Roman" w:hAnsi="Times New Roman"/>
          <w:color w:val="000000" w:themeColor="text1"/>
          <w:sz w:val="24"/>
        </w:rPr>
        <w:t>that declines</w:t>
      </w:r>
      <w:r w:rsidR="00480162" w:rsidRPr="0062261B">
        <w:rPr>
          <w:rFonts w:ascii="Times New Roman" w:hAnsi="Times New Roman"/>
          <w:color w:val="000000" w:themeColor="text1"/>
          <w:sz w:val="24"/>
        </w:rPr>
        <w:t xml:space="preserve"> very</w:t>
      </w:r>
      <w:r w:rsidR="00AD79DF" w:rsidRPr="0062261B">
        <w:rPr>
          <w:rFonts w:ascii="Times New Roman" w:hAnsi="Times New Roman"/>
          <w:color w:val="000000" w:themeColor="text1"/>
          <w:sz w:val="24"/>
        </w:rPr>
        <w:t xml:space="preserve"> fast</w:t>
      </w:r>
      <w:r w:rsidR="00480162" w:rsidRPr="0062261B">
        <w:rPr>
          <w:rFonts w:ascii="Times New Roman" w:hAnsi="Times New Roman"/>
          <w:color w:val="000000" w:themeColor="text1"/>
          <w:sz w:val="24"/>
        </w:rPr>
        <w:t xml:space="preserve">. </w:t>
      </w:r>
      <w:r w:rsidR="00D95354" w:rsidRPr="0062261B">
        <w:rPr>
          <w:rFonts w:ascii="Times New Roman" w:hAnsi="Times New Roman"/>
          <w:color w:val="000000" w:themeColor="text1"/>
          <w:sz w:val="24"/>
        </w:rPr>
        <w:t>But</w:t>
      </w:r>
      <w:r w:rsidR="00480162" w:rsidRPr="0062261B">
        <w:rPr>
          <w:rFonts w:ascii="Times New Roman" w:hAnsi="Times New Roman"/>
          <w:color w:val="000000" w:themeColor="text1"/>
          <w:sz w:val="24"/>
        </w:rPr>
        <w:t xml:space="preserve">, </w:t>
      </w:r>
      <w:r w:rsidR="00D95354" w:rsidRPr="0062261B">
        <w:rPr>
          <w:rFonts w:ascii="Times New Roman" w:hAnsi="Times New Roman"/>
          <w:color w:val="000000" w:themeColor="text1"/>
          <w:sz w:val="24"/>
        </w:rPr>
        <w:t>if</w:t>
      </w:r>
      <w:r w:rsidR="00480162" w:rsidRPr="0062261B">
        <w:rPr>
          <w:rFonts w:ascii="Times New Roman" w:hAnsi="Times New Roman"/>
          <w:color w:val="000000" w:themeColor="text1"/>
          <w:sz w:val="24"/>
        </w:rPr>
        <w:t xml:space="preserve"> consumers are</w:t>
      </w:r>
      <w:r w:rsidR="00D95354" w:rsidRPr="0062261B">
        <w:rPr>
          <w:rFonts w:ascii="Times New Roman" w:hAnsi="Times New Roman"/>
          <w:color w:val="000000" w:themeColor="text1"/>
          <w:sz w:val="24"/>
        </w:rPr>
        <w:t xml:space="preserve"> given a </w:t>
      </w:r>
      <w:r w:rsidR="00480162" w:rsidRPr="0062261B">
        <w:rPr>
          <w:rFonts w:ascii="Times New Roman" w:hAnsi="Times New Roman"/>
          <w:color w:val="000000" w:themeColor="text1"/>
          <w:sz w:val="24"/>
        </w:rPr>
        <w:t xml:space="preserve">method to </w:t>
      </w:r>
      <w:r w:rsidR="00D95354" w:rsidRPr="0062261B">
        <w:rPr>
          <w:rFonts w:ascii="Times New Roman" w:hAnsi="Times New Roman"/>
          <w:color w:val="000000" w:themeColor="text1"/>
          <w:sz w:val="24"/>
        </w:rPr>
        <w:t>put into code</w:t>
      </w:r>
      <w:r w:rsidR="00480162" w:rsidRPr="0062261B">
        <w:rPr>
          <w:rFonts w:ascii="Times New Roman" w:hAnsi="Times New Roman"/>
          <w:color w:val="000000" w:themeColor="text1"/>
          <w:sz w:val="24"/>
        </w:rPr>
        <w:t xml:space="preserve"> the sensory attribute </w:t>
      </w:r>
      <w:r w:rsidR="00D95354" w:rsidRPr="0062261B">
        <w:rPr>
          <w:rFonts w:ascii="Times New Roman" w:hAnsi="Times New Roman"/>
          <w:color w:val="000000" w:themeColor="text1"/>
          <w:sz w:val="24"/>
        </w:rPr>
        <w:t>expressively</w:t>
      </w:r>
      <w:r w:rsidR="00480162" w:rsidRPr="0062261B">
        <w:rPr>
          <w:rFonts w:ascii="Times New Roman" w:hAnsi="Times New Roman"/>
          <w:color w:val="000000" w:themeColor="text1"/>
          <w:sz w:val="24"/>
        </w:rPr>
        <w:t xml:space="preserve"> (</w:t>
      </w:r>
      <w:r w:rsidR="00D95354" w:rsidRPr="0062261B">
        <w:rPr>
          <w:rFonts w:ascii="Times New Roman" w:hAnsi="Times New Roman"/>
          <w:color w:val="000000" w:themeColor="text1"/>
          <w:sz w:val="24"/>
        </w:rPr>
        <w:t>for example, Tiffany Blue, Coca Cola Red</w:t>
      </w:r>
      <w:r w:rsidR="00480162" w:rsidRPr="0062261B">
        <w:rPr>
          <w:rFonts w:ascii="Times New Roman" w:hAnsi="Times New Roman"/>
          <w:color w:val="000000" w:themeColor="text1"/>
          <w:sz w:val="24"/>
        </w:rPr>
        <w:t xml:space="preserve">), </w:t>
      </w:r>
      <w:r w:rsidR="00D95354" w:rsidRPr="0062261B">
        <w:rPr>
          <w:rFonts w:ascii="Times New Roman" w:hAnsi="Times New Roman"/>
          <w:color w:val="000000" w:themeColor="text1"/>
          <w:sz w:val="24"/>
        </w:rPr>
        <w:t xml:space="preserve">an improvement in </w:t>
      </w:r>
      <w:r w:rsidR="00480162" w:rsidRPr="0062261B">
        <w:rPr>
          <w:rFonts w:ascii="Times New Roman" w:hAnsi="Times New Roman"/>
          <w:color w:val="000000" w:themeColor="text1"/>
          <w:sz w:val="24"/>
        </w:rPr>
        <w:t xml:space="preserve">memory </w:t>
      </w:r>
      <w:r w:rsidR="00D95354" w:rsidRPr="0062261B">
        <w:rPr>
          <w:rFonts w:ascii="Times New Roman" w:hAnsi="Times New Roman"/>
          <w:color w:val="000000" w:themeColor="text1"/>
          <w:sz w:val="24"/>
        </w:rPr>
        <w:t xml:space="preserve">towards </w:t>
      </w:r>
      <w:r w:rsidR="00480162" w:rsidRPr="0062261B">
        <w:rPr>
          <w:rFonts w:ascii="Times New Roman" w:hAnsi="Times New Roman"/>
          <w:color w:val="000000" w:themeColor="text1"/>
          <w:sz w:val="24"/>
        </w:rPr>
        <w:t xml:space="preserve">sensory attributes </w:t>
      </w:r>
      <w:r w:rsidR="00D95354" w:rsidRPr="0062261B">
        <w:rPr>
          <w:rFonts w:ascii="Times New Roman" w:hAnsi="Times New Roman"/>
          <w:color w:val="000000" w:themeColor="text1"/>
          <w:sz w:val="24"/>
        </w:rPr>
        <w:t>can be</w:t>
      </w:r>
      <w:r w:rsidR="00480162" w:rsidRPr="0062261B">
        <w:rPr>
          <w:rFonts w:ascii="Times New Roman" w:hAnsi="Times New Roman"/>
          <w:color w:val="000000" w:themeColor="text1"/>
          <w:sz w:val="24"/>
        </w:rPr>
        <w:t xml:space="preserve"> </w:t>
      </w:r>
      <w:r w:rsidR="00D95354" w:rsidRPr="0062261B">
        <w:rPr>
          <w:rFonts w:ascii="Times New Roman" w:hAnsi="Times New Roman"/>
          <w:color w:val="000000" w:themeColor="text1"/>
          <w:sz w:val="24"/>
        </w:rPr>
        <w:t>seen radically</w:t>
      </w:r>
      <w:r w:rsidR="000F2357" w:rsidRPr="0062261B">
        <w:rPr>
          <w:rFonts w:ascii="Times New Roman" w:hAnsi="Times New Roman"/>
          <w:color w:val="000000" w:themeColor="text1"/>
          <w:sz w:val="24"/>
        </w:rPr>
        <w:t xml:space="preserve"> </w:t>
      </w:r>
      <w:r w:rsidR="00580784" w:rsidRPr="0062261B">
        <w:rPr>
          <w:rFonts w:ascii="Times New Roman" w:hAnsi="Times New Roman"/>
          <w:color w:val="000000" w:themeColor="text1"/>
          <w:sz w:val="24"/>
        </w:rPr>
        <w:t xml:space="preserve">(Carroll &amp; </w:t>
      </w:r>
      <w:proofErr w:type="spellStart"/>
      <w:r w:rsidR="00580784" w:rsidRPr="0062261B">
        <w:rPr>
          <w:rFonts w:ascii="Times New Roman" w:hAnsi="Times New Roman"/>
          <w:color w:val="000000" w:themeColor="text1"/>
          <w:sz w:val="24"/>
        </w:rPr>
        <w:t>Ahuvia</w:t>
      </w:r>
      <w:proofErr w:type="spellEnd"/>
      <w:r w:rsidR="00580784" w:rsidRPr="0062261B">
        <w:rPr>
          <w:rFonts w:ascii="Times New Roman" w:hAnsi="Times New Roman"/>
          <w:color w:val="000000" w:themeColor="text1"/>
          <w:sz w:val="24"/>
        </w:rPr>
        <w:t>, 2006)</w:t>
      </w:r>
      <w:r w:rsidR="00480162" w:rsidRPr="0062261B">
        <w:rPr>
          <w:rFonts w:ascii="Times New Roman" w:hAnsi="Times New Roman"/>
          <w:color w:val="000000" w:themeColor="text1"/>
          <w:sz w:val="24"/>
        </w:rPr>
        <w:t>.</w:t>
      </w:r>
    </w:p>
    <w:p w:rsidR="00DE1A26" w:rsidRPr="0062261B" w:rsidRDefault="00DE1A26" w:rsidP="00274279">
      <w:pPr>
        <w:jc w:val="both"/>
        <w:rPr>
          <w:rFonts w:ascii="Times New Roman" w:hAnsi="Times New Roman"/>
          <w:color w:val="000000" w:themeColor="text1"/>
          <w:sz w:val="24"/>
        </w:rPr>
      </w:pPr>
    </w:p>
    <w:p w:rsidR="00DC0D92" w:rsidRPr="0062261B" w:rsidRDefault="00DC0D92" w:rsidP="00274279">
      <w:pPr>
        <w:jc w:val="both"/>
        <w:rPr>
          <w:rFonts w:ascii="Times New Roman" w:hAnsi="Times New Roman"/>
          <w:color w:val="000000" w:themeColor="text1"/>
          <w:sz w:val="24"/>
        </w:rPr>
      </w:pPr>
    </w:p>
    <w:p w:rsidR="00F2362D" w:rsidRPr="0062261B" w:rsidRDefault="00A95189">
      <w:pPr>
        <w:rPr>
          <w:rFonts w:ascii="Times New Roman" w:hAnsi="Times New Roman"/>
          <w:b/>
          <w:color w:val="000000" w:themeColor="text1"/>
          <w:sz w:val="24"/>
        </w:rPr>
      </w:pPr>
      <w:r w:rsidRPr="0062261B">
        <w:rPr>
          <w:rFonts w:ascii="Times New Roman" w:hAnsi="Times New Roman"/>
          <w:b/>
          <w:color w:val="000000" w:themeColor="text1"/>
          <w:sz w:val="24"/>
        </w:rPr>
        <w:t>CONCLUSION</w:t>
      </w:r>
    </w:p>
    <w:p w:rsidR="00274279" w:rsidRPr="0062261B" w:rsidRDefault="00274279">
      <w:pPr>
        <w:rPr>
          <w:rFonts w:ascii="Times New Roman" w:hAnsi="Times New Roman"/>
          <w:b/>
          <w:color w:val="000000" w:themeColor="text1"/>
          <w:sz w:val="24"/>
        </w:rPr>
      </w:pPr>
    </w:p>
    <w:p w:rsidR="00B94455" w:rsidRPr="0062261B" w:rsidRDefault="00A95189" w:rsidP="00A95189">
      <w:pPr>
        <w:autoSpaceDE w:val="0"/>
        <w:autoSpaceDN w:val="0"/>
        <w:adjustRightInd w:val="0"/>
        <w:spacing w:line="360" w:lineRule="auto"/>
        <w:jc w:val="both"/>
        <w:rPr>
          <w:rFonts w:ascii="Times New Roman" w:eastAsiaTheme="minorHAnsi" w:hAnsi="Times New Roman"/>
          <w:color w:val="000000" w:themeColor="text1"/>
          <w:sz w:val="24"/>
          <w:lang w:val="en-US" w:eastAsia="en-US"/>
        </w:rPr>
      </w:pPr>
      <w:r w:rsidRPr="0062261B">
        <w:rPr>
          <w:rFonts w:ascii="Times New Roman" w:hAnsi="Times New Roman"/>
          <w:color w:val="000000" w:themeColor="text1"/>
          <w:sz w:val="24"/>
        </w:rPr>
        <w:t xml:space="preserve">Finally </w:t>
      </w:r>
      <w:r w:rsidR="00705F43" w:rsidRPr="0062261B">
        <w:rPr>
          <w:rFonts w:ascii="Times New Roman" w:hAnsi="Times New Roman"/>
          <w:color w:val="000000" w:themeColor="text1"/>
          <w:sz w:val="24"/>
        </w:rPr>
        <w:t xml:space="preserve">it </w:t>
      </w:r>
      <w:r w:rsidRPr="0062261B">
        <w:rPr>
          <w:rFonts w:ascii="Times New Roman" w:hAnsi="Times New Roman"/>
          <w:color w:val="000000" w:themeColor="text1"/>
          <w:sz w:val="24"/>
        </w:rPr>
        <w:t xml:space="preserve">can </w:t>
      </w:r>
      <w:r w:rsidR="00705F43" w:rsidRPr="0062261B">
        <w:rPr>
          <w:rFonts w:ascii="Times New Roman" w:hAnsi="Times New Roman"/>
          <w:color w:val="000000" w:themeColor="text1"/>
          <w:sz w:val="24"/>
        </w:rPr>
        <w:t xml:space="preserve">be concluded that consumer psychology has impact on consumer </w:t>
      </w:r>
      <w:r w:rsidR="00171865" w:rsidRPr="0062261B">
        <w:rPr>
          <w:rFonts w:ascii="Times New Roman" w:hAnsi="Times New Roman"/>
          <w:color w:val="000000" w:themeColor="text1"/>
          <w:sz w:val="24"/>
        </w:rPr>
        <w:t>behaviour</w:t>
      </w:r>
      <w:r w:rsidR="00705F43" w:rsidRPr="0062261B">
        <w:rPr>
          <w:rFonts w:ascii="Times New Roman" w:hAnsi="Times New Roman"/>
          <w:color w:val="000000" w:themeColor="text1"/>
          <w:sz w:val="24"/>
        </w:rPr>
        <w:t xml:space="preserve">. </w:t>
      </w:r>
      <w:r w:rsidR="001D37B9" w:rsidRPr="0062261B">
        <w:rPr>
          <w:rFonts w:ascii="Times New Roman" w:hAnsi="Times New Roman"/>
          <w:color w:val="000000" w:themeColor="text1"/>
          <w:sz w:val="24"/>
        </w:rPr>
        <w:t xml:space="preserve">As currently, the core theory of marketing is associated with customer centrality, it should not be ignored because customer decision-making process is involved with it. </w:t>
      </w:r>
      <w:r w:rsidR="00705F43" w:rsidRPr="0062261B">
        <w:rPr>
          <w:rFonts w:ascii="Times New Roman" w:hAnsi="Times New Roman"/>
          <w:color w:val="000000" w:themeColor="text1"/>
          <w:sz w:val="24"/>
        </w:rPr>
        <w:t xml:space="preserve">Culture and society highly impact consumer </w:t>
      </w:r>
      <w:r w:rsidR="00171865" w:rsidRPr="0062261B">
        <w:rPr>
          <w:rFonts w:ascii="Times New Roman" w:hAnsi="Times New Roman"/>
          <w:color w:val="000000" w:themeColor="text1"/>
          <w:sz w:val="24"/>
        </w:rPr>
        <w:t>behaviours</w:t>
      </w:r>
      <w:r w:rsidR="00705F43" w:rsidRPr="0062261B">
        <w:rPr>
          <w:rFonts w:ascii="Times New Roman" w:hAnsi="Times New Roman"/>
          <w:color w:val="000000" w:themeColor="text1"/>
          <w:sz w:val="24"/>
        </w:rPr>
        <w:t xml:space="preserve">. </w:t>
      </w:r>
      <w:r w:rsidR="006220A8" w:rsidRPr="0062261B">
        <w:rPr>
          <w:rFonts w:ascii="Times New Roman" w:hAnsi="Times New Roman"/>
          <w:color w:val="000000" w:themeColor="text1"/>
          <w:sz w:val="24"/>
        </w:rPr>
        <w:t>As consumers are led by social class, family, subculture, membership groups, personality, psychological factors etc., m</w:t>
      </w:r>
      <w:r w:rsidR="00705F43" w:rsidRPr="0062261B">
        <w:rPr>
          <w:rFonts w:ascii="Times New Roman" w:hAnsi="Times New Roman"/>
          <w:color w:val="000000" w:themeColor="text1"/>
          <w:sz w:val="24"/>
        </w:rPr>
        <w:t>arketers are presently making effort to develop an understanding of consumer emotions and psychology that can help them to remember or choose their brands by using various stimuli. Consumer decision making process includes information, culture attitude, societal aspects etc.</w:t>
      </w:r>
      <w:r w:rsidR="00B94455" w:rsidRPr="0062261B">
        <w:rPr>
          <w:rFonts w:ascii="Times New Roman" w:hAnsi="Times New Roman"/>
          <w:color w:val="000000" w:themeColor="text1"/>
          <w:sz w:val="24"/>
        </w:rPr>
        <w:t xml:space="preserve"> </w:t>
      </w:r>
      <w:r w:rsidR="009917E6" w:rsidRPr="0062261B">
        <w:rPr>
          <w:rFonts w:ascii="Times New Roman" w:hAnsi="Times New Roman"/>
          <w:color w:val="000000" w:themeColor="text1"/>
          <w:sz w:val="24"/>
        </w:rPr>
        <w:t xml:space="preserve">Knowledge of consumer psychology and consumer behaviour is highly advantageous to develop brand attachment and brand awareness strategies. </w:t>
      </w:r>
      <w:r w:rsidR="00B94455" w:rsidRPr="0062261B">
        <w:rPr>
          <w:rFonts w:ascii="Times New Roman" w:hAnsi="Times New Roman"/>
          <w:color w:val="000000" w:themeColor="text1"/>
          <w:sz w:val="24"/>
        </w:rPr>
        <w:t xml:space="preserve">Sometimes </w:t>
      </w:r>
      <w:r w:rsidR="00B94455" w:rsidRPr="0062261B">
        <w:rPr>
          <w:rFonts w:ascii="Times New Roman" w:eastAsiaTheme="minorHAnsi" w:hAnsi="Times New Roman"/>
          <w:color w:val="000000" w:themeColor="text1"/>
          <w:sz w:val="24"/>
          <w:lang w:val="en-US" w:eastAsia="en-US"/>
        </w:rPr>
        <w:t xml:space="preserve">brand selection is dependent on interpersonal and </w:t>
      </w:r>
      <w:r w:rsidR="00B94455" w:rsidRPr="0062261B">
        <w:rPr>
          <w:rFonts w:ascii="Times New Roman" w:eastAsiaTheme="minorHAnsi" w:hAnsi="Times New Roman"/>
          <w:color w:val="000000" w:themeColor="text1"/>
          <w:sz w:val="24"/>
          <w:lang w:val="en-US" w:eastAsia="en-US"/>
        </w:rPr>
        <w:lastRenderedPageBreak/>
        <w:t>socio-cultural viewpoint that provides a sense of community.</w:t>
      </w:r>
      <w:r w:rsidR="00AF433A" w:rsidRPr="0062261B">
        <w:rPr>
          <w:rFonts w:ascii="Times New Roman" w:eastAsiaTheme="minorHAnsi" w:hAnsi="Times New Roman"/>
          <w:color w:val="000000" w:themeColor="text1"/>
          <w:sz w:val="24"/>
          <w:lang w:val="en-US" w:eastAsia="en-US"/>
        </w:rPr>
        <w:t xml:space="preserve"> Thus, understanding consumer sensory attributes are the next level research that academicians and marketers are interested so that such sensory attributes can be included in their brands or products.</w:t>
      </w:r>
    </w:p>
    <w:p w:rsidR="00705F43" w:rsidRPr="0062261B" w:rsidRDefault="00705F43" w:rsidP="00705F43">
      <w:pPr>
        <w:jc w:val="both"/>
        <w:rPr>
          <w:rFonts w:ascii="Times New Roman" w:hAnsi="Times New Roman"/>
          <w:color w:val="000000" w:themeColor="text1"/>
          <w:sz w:val="24"/>
        </w:rPr>
      </w:pPr>
    </w:p>
    <w:p w:rsidR="006654CA" w:rsidRPr="0062261B" w:rsidRDefault="006654CA">
      <w:pPr>
        <w:rPr>
          <w:rFonts w:ascii="Times New Roman" w:hAnsi="Times New Roman"/>
          <w:b/>
          <w:color w:val="000000" w:themeColor="text1"/>
          <w:sz w:val="24"/>
        </w:rPr>
      </w:pPr>
    </w:p>
    <w:p w:rsidR="006654CA" w:rsidRPr="0062261B" w:rsidRDefault="006654CA">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811AF1" w:rsidRPr="0062261B" w:rsidRDefault="00811AF1">
      <w:pPr>
        <w:rPr>
          <w:rFonts w:ascii="Times New Roman" w:hAnsi="Times New Roman"/>
          <w:b/>
          <w:color w:val="000000" w:themeColor="text1"/>
          <w:sz w:val="24"/>
        </w:rPr>
      </w:pPr>
    </w:p>
    <w:p w:rsidR="006654CA" w:rsidRPr="0062261B" w:rsidRDefault="006654CA">
      <w:pPr>
        <w:rPr>
          <w:rFonts w:ascii="Times New Roman" w:hAnsi="Times New Roman"/>
          <w:b/>
          <w:color w:val="000000" w:themeColor="text1"/>
          <w:sz w:val="24"/>
        </w:rPr>
      </w:pPr>
    </w:p>
    <w:p w:rsidR="006654CA" w:rsidRPr="0062261B" w:rsidRDefault="006654CA">
      <w:pPr>
        <w:rPr>
          <w:rFonts w:ascii="Times New Roman" w:hAnsi="Times New Roman"/>
          <w:b/>
          <w:color w:val="000000" w:themeColor="text1"/>
          <w:sz w:val="24"/>
        </w:rPr>
      </w:pPr>
    </w:p>
    <w:p w:rsidR="006654CA" w:rsidRPr="0062261B" w:rsidRDefault="006654CA">
      <w:pPr>
        <w:rPr>
          <w:rFonts w:ascii="Times New Roman" w:hAnsi="Times New Roman"/>
          <w:b/>
          <w:color w:val="000000" w:themeColor="text1"/>
          <w:sz w:val="24"/>
        </w:rPr>
      </w:pPr>
    </w:p>
    <w:p w:rsidR="006654CA" w:rsidRPr="0062261B" w:rsidRDefault="006654CA">
      <w:pPr>
        <w:rPr>
          <w:rFonts w:ascii="Times New Roman" w:hAnsi="Times New Roman"/>
          <w:b/>
          <w:color w:val="000000" w:themeColor="text1"/>
          <w:sz w:val="24"/>
        </w:rPr>
      </w:pPr>
    </w:p>
    <w:p w:rsidR="004B646C" w:rsidRPr="0062261B" w:rsidRDefault="004B646C" w:rsidP="004B646C">
      <w:pPr>
        <w:rPr>
          <w:rFonts w:ascii="Times New Roman" w:hAnsi="Times New Roman"/>
          <w:b/>
          <w:color w:val="000000" w:themeColor="text1"/>
          <w:sz w:val="24"/>
        </w:rPr>
      </w:pPr>
    </w:p>
    <w:p w:rsidR="00A95189" w:rsidRPr="0062261B" w:rsidRDefault="00A95189">
      <w:pPr>
        <w:spacing w:after="160" w:line="259" w:lineRule="auto"/>
        <w:rPr>
          <w:rFonts w:ascii="Times New Roman" w:hAnsi="Times New Roman"/>
          <w:b/>
          <w:color w:val="000000" w:themeColor="text1"/>
          <w:sz w:val="24"/>
        </w:rPr>
      </w:pPr>
      <w:r w:rsidRPr="0062261B">
        <w:rPr>
          <w:rFonts w:ascii="Times New Roman" w:hAnsi="Times New Roman"/>
          <w:b/>
          <w:color w:val="000000" w:themeColor="text1"/>
          <w:sz w:val="24"/>
        </w:rPr>
        <w:br w:type="page"/>
      </w:r>
    </w:p>
    <w:p w:rsidR="004B646C" w:rsidRPr="0062261B" w:rsidRDefault="001B7377" w:rsidP="004B646C">
      <w:pPr>
        <w:rPr>
          <w:rFonts w:ascii="Times New Roman" w:hAnsi="Times New Roman"/>
          <w:b/>
          <w:color w:val="000000" w:themeColor="text1"/>
          <w:sz w:val="24"/>
        </w:rPr>
      </w:pPr>
      <w:r>
        <w:rPr>
          <w:rFonts w:ascii="Times New Roman" w:hAnsi="Times New Roman"/>
          <w:b/>
          <w:color w:val="000000" w:themeColor="text1"/>
          <w:sz w:val="24"/>
        </w:rPr>
        <w:lastRenderedPageBreak/>
        <w:t>REFERENCES</w:t>
      </w:r>
    </w:p>
    <w:p w:rsidR="004B646C" w:rsidRPr="0062261B" w:rsidRDefault="004B646C" w:rsidP="004B646C">
      <w:pPr>
        <w:rPr>
          <w:rFonts w:ascii="Times New Roman" w:hAnsi="Times New Roman"/>
          <w:b/>
          <w:color w:val="000000" w:themeColor="text1"/>
          <w:sz w:val="24"/>
        </w:rPr>
      </w:pPr>
    </w:p>
    <w:p w:rsidR="00143D56" w:rsidRPr="0062261B" w:rsidRDefault="00143D56">
      <w:pPr>
        <w:rPr>
          <w:rFonts w:ascii="Times New Roman" w:hAnsi="Times New Roman"/>
          <w:color w:val="000000" w:themeColor="text1"/>
          <w:sz w:val="24"/>
        </w:rPr>
      </w:pP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color w:val="000000" w:themeColor="text1"/>
          <w:sz w:val="24"/>
        </w:rPr>
      </w:pPr>
      <w:proofErr w:type="spellStart"/>
      <w:r w:rsidRPr="0062261B">
        <w:rPr>
          <w:rFonts w:ascii="Times New Roman" w:hAnsi="Times New Roman"/>
          <w:color w:val="000000" w:themeColor="text1"/>
          <w:sz w:val="24"/>
        </w:rPr>
        <w:t>Bayus</w:t>
      </w:r>
      <w:proofErr w:type="spellEnd"/>
      <w:r w:rsidRPr="0062261B">
        <w:rPr>
          <w:rFonts w:ascii="Times New Roman" w:hAnsi="Times New Roman"/>
          <w:color w:val="000000" w:themeColor="text1"/>
          <w:sz w:val="24"/>
        </w:rPr>
        <w:t xml:space="preserve">, B. L. (2010), </w:t>
      </w:r>
      <w:r w:rsidRPr="0062261B">
        <w:rPr>
          <w:rFonts w:ascii="Times New Roman" w:hAnsi="Times New Roman"/>
          <w:i/>
          <w:color w:val="000000" w:themeColor="text1"/>
          <w:sz w:val="24"/>
        </w:rPr>
        <w:t>Crowdsourcing and individual creativity over time: The detrimental effects of past success</w:t>
      </w:r>
      <w:r w:rsidRPr="0062261B">
        <w:rPr>
          <w:rFonts w:ascii="Times New Roman" w:hAnsi="Times New Roman"/>
          <w:color w:val="000000" w:themeColor="text1"/>
          <w:sz w:val="24"/>
        </w:rPr>
        <w:t xml:space="preserve">. Working Paper Series. [Online] available at </w:t>
      </w:r>
      <w:hyperlink r:id="rId8" w:history="1">
        <w:r w:rsidRPr="0062261B">
          <w:rPr>
            <w:rStyle w:val="Hyperlink"/>
            <w:rFonts w:ascii="Times New Roman" w:hAnsi="Times New Roman"/>
            <w:color w:val="000000" w:themeColor="text1"/>
            <w:sz w:val="24"/>
          </w:rPr>
          <w:t>http://papers.ssrn.com/sol3/papers.cfm?abstract_id=1667101</w:t>
        </w:r>
      </w:hyperlink>
      <w:r w:rsidRPr="0062261B">
        <w:rPr>
          <w:rFonts w:ascii="Times New Roman" w:hAnsi="Times New Roman"/>
          <w:color w:val="000000" w:themeColor="text1"/>
          <w:sz w:val="24"/>
        </w:rPr>
        <w:t xml:space="preserve"> [accessed 12 April, 2015]</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color w:val="000000" w:themeColor="text1"/>
          <w:sz w:val="24"/>
        </w:rPr>
      </w:pPr>
      <w:proofErr w:type="spellStart"/>
      <w:r w:rsidRPr="0062261B">
        <w:rPr>
          <w:rFonts w:ascii="Times New Roman" w:hAnsi="Times New Roman"/>
          <w:color w:val="000000" w:themeColor="text1"/>
          <w:sz w:val="24"/>
        </w:rPr>
        <w:t>Brakus</w:t>
      </w:r>
      <w:proofErr w:type="spellEnd"/>
      <w:r w:rsidRPr="0062261B">
        <w:rPr>
          <w:rFonts w:ascii="Times New Roman" w:hAnsi="Times New Roman"/>
          <w:color w:val="000000" w:themeColor="text1"/>
          <w:sz w:val="24"/>
        </w:rPr>
        <w:t xml:space="preserve">, J. </w:t>
      </w:r>
      <w:proofErr w:type="spellStart"/>
      <w:r w:rsidRPr="0062261B">
        <w:rPr>
          <w:rFonts w:ascii="Times New Roman" w:hAnsi="Times New Roman"/>
          <w:color w:val="000000" w:themeColor="text1"/>
          <w:sz w:val="24"/>
        </w:rPr>
        <w:t>Josko</w:t>
      </w:r>
      <w:proofErr w:type="spellEnd"/>
      <w:r w:rsidRPr="0062261B">
        <w:rPr>
          <w:rFonts w:ascii="Times New Roman" w:hAnsi="Times New Roman"/>
          <w:color w:val="000000" w:themeColor="text1"/>
          <w:sz w:val="24"/>
        </w:rPr>
        <w:t xml:space="preserve">, Schmitt, B. H., &amp; </w:t>
      </w:r>
      <w:proofErr w:type="spellStart"/>
      <w:r w:rsidRPr="0062261B">
        <w:rPr>
          <w:rFonts w:ascii="Times New Roman" w:hAnsi="Times New Roman"/>
          <w:color w:val="000000" w:themeColor="text1"/>
          <w:sz w:val="24"/>
        </w:rPr>
        <w:t>Zarantonello</w:t>
      </w:r>
      <w:proofErr w:type="spellEnd"/>
      <w:r w:rsidRPr="0062261B">
        <w:rPr>
          <w:rFonts w:ascii="Times New Roman" w:hAnsi="Times New Roman"/>
          <w:color w:val="000000" w:themeColor="text1"/>
          <w:sz w:val="24"/>
        </w:rPr>
        <w:t>, L. (2009), “Brand experience: What is it? How is it measured? Does it affect loyalty?</w:t>
      </w:r>
      <w:proofErr w:type="gramStart"/>
      <w:r w:rsidRPr="0062261B">
        <w:rPr>
          <w:rFonts w:ascii="Times New Roman" w:hAnsi="Times New Roman"/>
          <w:color w:val="000000" w:themeColor="text1"/>
          <w:sz w:val="24"/>
        </w:rPr>
        <w:t>”,</w:t>
      </w:r>
      <w:proofErr w:type="gramEnd"/>
      <w:r w:rsidRPr="0062261B">
        <w:rPr>
          <w:rFonts w:ascii="Times New Roman" w:hAnsi="Times New Roman"/>
          <w:color w:val="000000" w:themeColor="text1"/>
          <w:sz w:val="24"/>
        </w:rPr>
        <w:t xml:space="preserve"> </w:t>
      </w:r>
      <w:r w:rsidRPr="0062261B">
        <w:rPr>
          <w:rFonts w:ascii="Times New Roman" w:hAnsi="Times New Roman"/>
          <w:i/>
          <w:color w:val="000000" w:themeColor="text1"/>
          <w:sz w:val="24"/>
        </w:rPr>
        <w:t>Journal of Marketing</w:t>
      </w:r>
      <w:r w:rsidRPr="0062261B">
        <w:rPr>
          <w:rFonts w:ascii="Times New Roman" w:hAnsi="Times New Roman"/>
          <w:color w:val="000000" w:themeColor="text1"/>
          <w:sz w:val="24"/>
        </w:rPr>
        <w:t>, 73, pp.52–68.</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color w:val="000000" w:themeColor="text1"/>
          <w:sz w:val="24"/>
        </w:rPr>
      </w:pPr>
      <w:r w:rsidRPr="0062261B">
        <w:rPr>
          <w:rFonts w:ascii="Times New Roman" w:hAnsi="Times New Roman"/>
          <w:color w:val="000000" w:themeColor="text1"/>
          <w:sz w:val="24"/>
        </w:rPr>
        <w:t xml:space="preserve">Carroll, B. A., &amp; </w:t>
      </w:r>
      <w:proofErr w:type="spellStart"/>
      <w:r w:rsidRPr="0062261B">
        <w:rPr>
          <w:rFonts w:ascii="Times New Roman" w:hAnsi="Times New Roman"/>
          <w:color w:val="000000" w:themeColor="text1"/>
          <w:sz w:val="24"/>
        </w:rPr>
        <w:t>Ahuvia</w:t>
      </w:r>
      <w:proofErr w:type="spellEnd"/>
      <w:r w:rsidRPr="0062261B">
        <w:rPr>
          <w:rFonts w:ascii="Times New Roman" w:hAnsi="Times New Roman"/>
          <w:color w:val="000000" w:themeColor="text1"/>
          <w:sz w:val="24"/>
        </w:rPr>
        <w:t xml:space="preserve">, A. C. (2006), “Some antecedents and outcomes of brand love”, </w:t>
      </w:r>
      <w:r w:rsidRPr="0062261B">
        <w:rPr>
          <w:rFonts w:ascii="Times New Roman" w:hAnsi="Times New Roman"/>
          <w:i/>
          <w:color w:val="000000" w:themeColor="text1"/>
          <w:sz w:val="24"/>
        </w:rPr>
        <w:t>Marketing Letters</w:t>
      </w:r>
      <w:r w:rsidRPr="0062261B">
        <w:rPr>
          <w:rFonts w:ascii="Times New Roman" w:hAnsi="Times New Roman"/>
          <w:color w:val="000000" w:themeColor="text1"/>
          <w:sz w:val="24"/>
        </w:rPr>
        <w:t>, 17, pp.79–89.</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b/>
          <w:color w:val="000000" w:themeColor="text1"/>
          <w:sz w:val="24"/>
        </w:rPr>
      </w:pPr>
      <w:proofErr w:type="spellStart"/>
      <w:r w:rsidRPr="0062261B">
        <w:rPr>
          <w:rFonts w:ascii="Times New Roman" w:eastAsiaTheme="minorHAnsi" w:hAnsi="Times New Roman"/>
          <w:color w:val="000000" w:themeColor="text1"/>
          <w:sz w:val="24"/>
          <w:lang w:val="en-US" w:eastAsia="en-US"/>
        </w:rPr>
        <w:t>Haugtvedt</w:t>
      </w:r>
      <w:proofErr w:type="spellEnd"/>
      <w:r w:rsidRPr="0062261B">
        <w:rPr>
          <w:rFonts w:ascii="Times New Roman" w:eastAsiaTheme="minorHAnsi" w:hAnsi="Times New Roman"/>
          <w:color w:val="000000" w:themeColor="text1"/>
          <w:sz w:val="24"/>
          <w:lang w:val="en-US" w:eastAsia="en-US"/>
        </w:rPr>
        <w:t xml:space="preserve">, P.M. Herr, &amp; F. R. </w:t>
      </w:r>
      <w:proofErr w:type="spellStart"/>
      <w:r w:rsidRPr="0062261B">
        <w:rPr>
          <w:rFonts w:ascii="Times New Roman" w:eastAsiaTheme="minorHAnsi" w:hAnsi="Times New Roman"/>
          <w:color w:val="000000" w:themeColor="text1"/>
          <w:sz w:val="24"/>
          <w:lang w:val="en-US" w:eastAsia="en-US"/>
        </w:rPr>
        <w:t>Kardes</w:t>
      </w:r>
      <w:proofErr w:type="spellEnd"/>
      <w:r w:rsidRPr="0062261B">
        <w:rPr>
          <w:rFonts w:ascii="Times New Roman" w:eastAsiaTheme="minorHAnsi" w:hAnsi="Times New Roman"/>
          <w:color w:val="000000" w:themeColor="text1"/>
          <w:sz w:val="24"/>
          <w:lang w:val="en-US" w:eastAsia="en-US"/>
        </w:rPr>
        <w:t xml:space="preserve"> (Ed.), </w:t>
      </w:r>
      <w:proofErr w:type="gramStart"/>
      <w:r w:rsidRPr="0062261B">
        <w:rPr>
          <w:rFonts w:ascii="Times New Roman" w:eastAsiaTheme="minorHAnsi" w:hAnsi="Times New Roman"/>
          <w:i/>
          <w:iCs/>
          <w:color w:val="000000" w:themeColor="text1"/>
          <w:sz w:val="24"/>
          <w:lang w:val="en-US" w:eastAsia="en-US"/>
        </w:rPr>
        <w:t>The</w:t>
      </w:r>
      <w:proofErr w:type="gramEnd"/>
      <w:r w:rsidRPr="0062261B">
        <w:rPr>
          <w:rFonts w:ascii="Times New Roman" w:eastAsiaTheme="minorHAnsi" w:hAnsi="Times New Roman"/>
          <w:i/>
          <w:iCs/>
          <w:color w:val="000000" w:themeColor="text1"/>
          <w:sz w:val="24"/>
          <w:lang w:val="en-US" w:eastAsia="en-US"/>
        </w:rPr>
        <w:t xml:space="preserve"> Handbook Of Consumer Psychology</w:t>
      </w:r>
      <w:r w:rsidRPr="0062261B">
        <w:rPr>
          <w:rFonts w:ascii="Times New Roman" w:eastAsiaTheme="minorHAnsi" w:hAnsi="Times New Roman"/>
          <w:color w:val="000000" w:themeColor="text1"/>
          <w:sz w:val="24"/>
          <w:lang w:val="en-US" w:eastAsia="en-US"/>
        </w:rPr>
        <w:t>, (Pp. 1103-1131). Taylor &amp; Francis Group, NY.</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color w:val="000000" w:themeColor="text1"/>
          <w:sz w:val="24"/>
        </w:rPr>
      </w:pPr>
      <w:r w:rsidRPr="0062261B">
        <w:rPr>
          <w:rFonts w:ascii="Times New Roman" w:eastAsiaTheme="minorHAnsi" w:hAnsi="Times New Roman"/>
          <w:color w:val="000000" w:themeColor="text1"/>
          <w:sz w:val="24"/>
          <w:lang w:val="en-US" w:eastAsia="en-US"/>
        </w:rPr>
        <w:t xml:space="preserve">Hubert, M., &amp; Kenning, P. (2008), “A current overview of consumer neuroscience”, </w:t>
      </w:r>
      <w:r w:rsidRPr="0062261B">
        <w:rPr>
          <w:rFonts w:ascii="Times New Roman" w:eastAsiaTheme="minorHAnsi" w:hAnsi="Times New Roman"/>
          <w:i/>
          <w:color w:val="000000" w:themeColor="text1"/>
          <w:sz w:val="24"/>
          <w:lang w:val="en-US" w:eastAsia="en-US"/>
        </w:rPr>
        <w:t xml:space="preserve">Journal of Consumer </w:t>
      </w:r>
      <w:proofErr w:type="spellStart"/>
      <w:r w:rsidRPr="0062261B">
        <w:rPr>
          <w:rFonts w:ascii="Times New Roman" w:eastAsiaTheme="minorHAnsi" w:hAnsi="Times New Roman"/>
          <w:i/>
          <w:color w:val="000000" w:themeColor="text1"/>
          <w:sz w:val="24"/>
          <w:lang w:val="en-US" w:eastAsia="en-US"/>
        </w:rPr>
        <w:t>Behaviour</w:t>
      </w:r>
      <w:proofErr w:type="spellEnd"/>
      <w:r w:rsidRPr="0062261B">
        <w:rPr>
          <w:rFonts w:ascii="Times New Roman" w:eastAsiaTheme="minorHAnsi" w:hAnsi="Times New Roman"/>
          <w:color w:val="000000" w:themeColor="text1"/>
          <w:sz w:val="24"/>
          <w:lang w:val="en-US" w:eastAsia="en-US"/>
        </w:rPr>
        <w:t>, 7, pp.272–292.</w:t>
      </w:r>
    </w:p>
    <w:p w:rsidR="00A95189" w:rsidRPr="0062261B" w:rsidRDefault="00A95189" w:rsidP="00B95FB1">
      <w:pPr>
        <w:spacing w:after="200" w:line="360" w:lineRule="auto"/>
        <w:ind w:left="720" w:hanging="720"/>
        <w:jc w:val="both"/>
        <w:rPr>
          <w:rFonts w:ascii="Times New Roman" w:hAnsi="Times New Roman"/>
          <w:color w:val="000000" w:themeColor="text1"/>
          <w:sz w:val="24"/>
        </w:rPr>
      </w:pPr>
      <w:r w:rsidRPr="0062261B">
        <w:rPr>
          <w:rFonts w:ascii="Times New Roman" w:hAnsi="Times New Roman"/>
          <w:color w:val="000000" w:themeColor="text1"/>
          <w:sz w:val="24"/>
        </w:rPr>
        <w:t xml:space="preserve">ISEN, A. M. (2008), Positive affect: Some recent theoretical developments with practical implications. In C. P. </w:t>
      </w:r>
      <w:proofErr w:type="spellStart"/>
      <w:r w:rsidRPr="0062261B">
        <w:rPr>
          <w:rFonts w:ascii="Times New Roman" w:hAnsi="Times New Roman"/>
          <w:color w:val="000000" w:themeColor="text1"/>
          <w:sz w:val="24"/>
        </w:rPr>
        <w:t>Haugtvedt</w:t>
      </w:r>
      <w:proofErr w:type="spellEnd"/>
      <w:r w:rsidRPr="0062261B">
        <w:rPr>
          <w:rFonts w:ascii="Times New Roman" w:hAnsi="Times New Roman"/>
          <w:color w:val="000000" w:themeColor="text1"/>
          <w:sz w:val="24"/>
        </w:rPr>
        <w:t xml:space="preserve">, P.M. Herr, &amp; F. R. </w:t>
      </w:r>
      <w:proofErr w:type="spellStart"/>
      <w:r w:rsidRPr="0062261B">
        <w:rPr>
          <w:rFonts w:ascii="Times New Roman" w:hAnsi="Times New Roman"/>
          <w:color w:val="000000" w:themeColor="text1"/>
          <w:sz w:val="24"/>
        </w:rPr>
        <w:t>Kardes</w:t>
      </w:r>
      <w:proofErr w:type="spellEnd"/>
      <w:r w:rsidRPr="0062261B">
        <w:rPr>
          <w:rFonts w:ascii="Times New Roman" w:hAnsi="Times New Roman"/>
          <w:color w:val="000000" w:themeColor="text1"/>
          <w:sz w:val="24"/>
        </w:rPr>
        <w:t xml:space="preserve"> (Ed.), the Handbook of Consumer Psychology, (pp. 273 - 296), Taylor &amp; Francis Group, New York.</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b/>
          <w:color w:val="000000" w:themeColor="text1"/>
          <w:sz w:val="24"/>
        </w:rPr>
      </w:pPr>
      <w:proofErr w:type="spellStart"/>
      <w:r w:rsidRPr="0062261B">
        <w:rPr>
          <w:rFonts w:ascii="Times New Roman" w:eastAsiaTheme="minorHAnsi" w:hAnsi="Times New Roman"/>
          <w:color w:val="000000" w:themeColor="text1"/>
          <w:sz w:val="24"/>
          <w:lang w:val="en-US" w:eastAsia="en-US"/>
        </w:rPr>
        <w:t>Loken</w:t>
      </w:r>
      <w:proofErr w:type="spellEnd"/>
      <w:r w:rsidRPr="0062261B">
        <w:rPr>
          <w:rFonts w:ascii="Times New Roman" w:eastAsiaTheme="minorHAnsi" w:hAnsi="Times New Roman"/>
          <w:color w:val="000000" w:themeColor="text1"/>
          <w:sz w:val="24"/>
          <w:lang w:val="en-US" w:eastAsia="en-US"/>
        </w:rPr>
        <w:t xml:space="preserve">, B. (2008), “Consumer psychology: Categorization, inferences, affect, and persuasion”, </w:t>
      </w:r>
      <w:r w:rsidRPr="0062261B">
        <w:rPr>
          <w:rFonts w:ascii="Times New Roman" w:eastAsiaTheme="minorHAnsi" w:hAnsi="Times New Roman"/>
          <w:i/>
          <w:iCs/>
          <w:color w:val="000000" w:themeColor="text1"/>
          <w:sz w:val="24"/>
          <w:lang w:val="en-US" w:eastAsia="en-US"/>
        </w:rPr>
        <w:t>Annual Review of Psychology, 57</w:t>
      </w:r>
      <w:r w:rsidRPr="0062261B">
        <w:rPr>
          <w:rFonts w:ascii="Times New Roman" w:eastAsiaTheme="minorHAnsi" w:hAnsi="Times New Roman"/>
          <w:color w:val="000000" w:themeColor="text1"/>
          <w:sz w:val="24"/>
          <w:lang w:val="en-US" w:eastAsia="en-US"/>
        </w:rPr>
        <w:t>, pp.453-485.</w:t>
      </w:r>
    </w:p>
    <w:p w:rsidR="00A95189" w:rsidRPr="0062261B" w:rsidRDefault="00A95189" w:rsidP="00B95FB1">
      <w:pPr>
        <w:spacing w:after="200" w:line="360" w:lineRule="auto"/>
        <w:ind w:left="720" w:hanging="720"/>
        <w:jc w:val="both"/>
        <w:rPr>
          <w:rFonts w:ascii="Times New Roman" w:hAnsi="Times New Roman"/>
          <w:color w:val="000000" w:themeColor="text1"/>
          <w:sz w:val="24"/>
        </w:rPr>
      </w:pPr>
      <w:r w:rsidRPr="0062261B">
        <w:rPr>
          <w:rFonts w:ascii="Times New Roman" w:hAnsi="Times New Roman"/>
          <w:color w:val="000000" w:themeColor="text1"/>
          <w:sz w:val="24"/>
        </w:rPr>
        <w:t xml:space="preserve">Schumann, D. W., </w:t>
      </w:r>
      <w:proofErr w:type="spellStart"/>
      <w:r w:rsidRPr="0062261B">
        <w:rPr>
          <w:rFonts w:ascii="Times New Roman" w:hAnsi="Times New Roman"/>
          <w:color w:val="000000" w:themeColor="text1"/>
          <w:sz w:val="24"/>
        </w:rPr>
        <w:t>Haugtvedt</w:t>
      </w:r>
      <w:proofErr w:type="spellEnd"/>
      <w:r w:rsidRPr="0062261B">
        <w:rPr>
          <w:rFonts w:ascii="Times New Roman" w:hAnsi="Times New Roman"/>
          <w:color w:val="000000" w:themeColor="text1"/>
          <w:sz w:val="24"/>
        </w:rPr>
        <w:t xml:space="preserve">, C. P. &amp; Davidson, E. (2008), History of Consumer Psychology. In C. P. </w:t>
      </w:r>
      <w:proofErr w:type="spellStart"/>
      <w:r w:rsidRPr="0062261B">
        <w:rPr>
          <w:rFonts w:ascii="Times New Roman" w:hAnsi="Times New Roman"/>
          <w:color w:val="000000" w:themeColor="text1"/>
          <w:sz w:val="24"/>
        </w:rPr>
        <w:t>Haugtvedt</w:t>
      </w:r>
      <w:proofErr w:type="spellEnd"/>
      <w:r w:rsidRPr="0062261B">
        <w:rPr>
          <w:rFonts w:ascii="Times New Roman" w:hAnsi="Times New Roman"/>
          <w:color w:val="000000" w:themeColor="text1"/>
          <w:sz w:val="24"/>
        </w:rPr>
        <w:t xml:space="preserve">, P.M. Herr, &amp; F. R. </w:t>
      </w:r>
      <w:proofErr w:type="spellStart"/>
      <w:r w:rsidRPr="0062261B">
        <w:rPr>
          <w:rFonts w:ascii="Times New Roman" w:hAnsi="Times New Roman"/>
          <w:color w:val="000000" w:themeColor="text1"/>
          <w:sz w:val="24"/>
        </w:rPr>
        <w:t>Kardes</w:t>
      </w:r>
      <w:proofErr w:type="spellEnd"/>
      <w:r w:rsidRPr="0062261B">
        <w:rPr>
          <w:rFonts w:ascii="Times New Roman" w:hAnsi="Times New Roman"/>
          <w:color w:val="000000" w:themeColor="text1"/>
          <w:sz w:val="24"/>
        </w:rPr>
        <w:t xml:space="preserve"> (Ed.), </w:t>
      </w:r>
      <w:r w:rsidRPr="0062261B">
        <w:rPr>
          <w:rFonts w:ascii="Times New Roman" w:hAnsi="Times New Roman"/>
          <w:i/>
          <w:color w:val="000000" w:themeColor="text1"/>
          <w:sz w:val="24"/>
        </w:rPr>
        <w:t>The Handbook Of Consumer Psychology</w:t>
      </w:r>
      <w:r w:rsidRPr="0062261B">
        <w:rPr>
          <w:rFonts w:ascii="Times New Roman" w:hAnsi="Times New Roman"/>
          <w:color w:val="000000" w:themeColor="text1"/>
          <w:sz w:val="24"/>
        </w:rPr>
        <w:t>, (pp. 3-28), Taylor &amp; Francis Group, NY.</w:t>
      </w:r>
    </w:p>
    <w:p w:rsidR="00A95189" w:rsidRPr="0062261B" w:rsidRDefault="00A95189" w:rsidP="00B95FB1">
      <w:pPr>
        <w:autoSpaceDE w:val="0"/>
        <w:autoSpaceDN w:val="0"/>
        <w:adjustRightInd w:val="0"/>
        <w:spacing w:after="200" w:line="360" w:lineRule="auto"/>
        <w:ind w:left="720" w:hanging="720"/>
        <w:jc w:val="both"/>
        <w:rPr>
          <w:rFonts w:ascii="Times New Roman" w:eastAsiaTheme="minorHAnsi" w:hAnsi="Times New Roman"/>
          <w:color w:val="000000" w:themeColor="text1"/>
          <w:sz w:val="24"/>
          <w:lang w:val="en-US" w:eastAsia="en-US"/>
        </w:rPr>
      </w:pPr>
      <w:proofErr w:type="spellStart"/>
      <w:r w:rsidRPr="0062261B">
        <w:rPr>
          <w:rFonts w:ascii="Times New Roman" w:eastAsiaTheme="minorHAnsi" w:hAnsi="Times New Roman"/>
          <w:color w:val="000000" w:themeColor="text1"/>
          <w:sz w:val="24"/>
          <w:lang w:val="en-US" w:eastAsia="en-US"/>
        </w:rPr>
        <w:t>Shavitt</w:t>
      </w:r>
      <w:proofErr w:type="spellEnd"/>
      <w:r w:rsidRPr="0062261B">
        <w:rPr>
          <w:rFonts w:ascii="Times New Roman" w:eastAsiaTheme="minorHAnsi" w:hAnsi="Times New Roman"/>
          <w:color w:val="000000" w:themeColor="text1"/>
          <w:sz w:val="24"/>
          <w:lang w:val="en-US" w:eastAsia="en-US"/>
        </w:rPr>
        <w:t>, S., Lee, A. Y., &amp; Johnson, T. P. (2008), Cross-Cultural Consumer Psychology. In C. P.</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color w:val="000000" w:themeColor="text1"/>
          <w:sz w:val="24"/>
        </w:rPr>
      </w:pPr>
      <w:r w:rsidRPr="0062261B">
        <w:rPr>
          <w:rFonts w:ascii="Times New Roman" w:hAnsi="Times New Roman"/>
          <w:color w:val="000000" w:themeColor="text1"/>
          <w:sz w:val="24"/>
        </w:rPr>
        <w:t xml:space="preserve">Spence, C. (2010), “Cross-modal attention”, </w:t>
      </w:r>
      <w:proofErr w:type="spellStart"/>
      <w:r w:rsidRPr="0062261B">
        <w:rPr>
          <w:rFonts w:ascii="Times New Roman" w:hAnsi="Times New Roman"/>
          <w:i/>
          <w:color w:val="000000" w:themeColor="text1"/>
          <w:sz w:val="24"/>
        </w:rPr>
        <w:t>Scholarpedia</w:t>
      </w:r>
      <w:proofErr w:type="spellEnd"/>
      <w:r w:rsidRPr="0062261B">
        <w:rPr>
          <w:rFonts w:ascii="Times New Roman" w:hAnsi="Times New Roman"/>
          <w:color w:val="000000" w:themeColor="text1"/>
          <w:sz w:val="24"/>
        </w:rPr>
        <w:t>, 5, p.6309.</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color w:val="000000" w:themeColor="text1"/>
          <w:sz w:val="24"/>
        </w:rPr>
      </w:pPr>
      <w:r w:rsidRPr="0062261B">
        <w:rPr>
          <w:rFonts w:ascii="Times New Roman" w:hAnsi="Times New Roman"/>
          <w:color w:val="000000" w:themeColor="text1"/>
          <w:sz w:val="24"/>
        </w:rPr>
        <w:t xml:space="preserve">Thomson, M., </w:t>
      </w:r>
      <w:proofErr w:type="spellStart"/>
      <w:r w:rsidRPr="0062261B">
        <w:rPr>
          <w:rFonts w:ascii="Times New Roman" w:hAnsi="Times New Roman"/>
          <w:color w:val="000000" w:themeColor="text1"/>
          <w:sz w:val="24"/>
        </w:rPr>
        <w:t>MacInnis</w:t>
      </w:r>
      <w:proofErr w:type="spellEnd"/>
      <w:r w:rsidRPr="0062261B">
        <w:rPr>
          <w:rFonts w:ascii="Times New Roman" w:hAnsi="Times New Roman"/>
          <w:color w:val="000000" w:themeColor="text1"/>
          <w:sz w:val="24"/>
        </w:rPr>
        <w:t xml:space="preserve">, D. J., &amp; Park, W. C. (2005), “The ties that bind: Measuring the strength of consumers' emotional attachments to brands”, </w:t>
      </w:r>
      <w:r w:rsidRPr="0062261B">
        <w:rPr>
          <w:rFonts w:ascii="Times New Roman" w:hAnsi="Times New Roman"/>
          <w:i/>
          <w:color w:val="000000" w:themeColor="text1"/>
          <w:sz w:val="24"/>
        </w:rPr>
        <w:t>Journal of Consumer Psychology</w:t>
      </w:r>
      <w:r w:rsidRPr="0062261B">
        <w:rPr>
          <w:rFonts w:ascii="Times New Roman" w:hAnsi="Times New Roman"/>
          <w:color w:val="000000" w:themeColor="text1"/>
          <w:sz w:val="24"/>
        </w:rPr>
        <w:t>, 15, 1, pp.77–91.</w:t>
      </w:r>
    </w:p>
    <w:p w:rsidR="00A95189" w:rsidRPr="0062261B" w:rsidRDefault="00A95189" w:rsidP="00B95FB1">
      <w:pPr>
        <w:autoSpaceDE w:val="0"/>
        <w:autoSpaceDN w:val="0"/>
        <w:adjustRightInd w:val="0"/>
        <w:spacing w:after="200" w:line="360" w:lineRule="auto"/>
        <w:ind w:left="720" w:hanging="720"/>
        <w:jc w:val="both"/>
        <w:rPr>
          <w:rFonts w:ascii="Times New Roman" w:eastAsiaTheme="minorHAnsi" w:hAnsi="Times New Roman"/>
          <w:color w:val="000000" w:themeColor="text1"/>
          <w:sz w:val="24"/>
          <w:lang w:val="en-US" w:eastAsia="en-US"/>
        </w:rPr>
      </w:pPr>
      <w:r w:rsidRPr="0062261B">
        <w:rPr>
          <w:rFonts w:ascii="Times New Roman" w:eastAsiaTheme="minorHAnsi" w:hAnsi="Times New Roman"/>
          <w:color w:val="000000" w:themeColor="text1"/>
          <w:sz w:val="24"/>
          <w:lang w:val="en-US" w:eastAsia="en-US"/>
        </w:rPr>
        <w:lastRenderedPageBreak/>
        <w:t xml:space="preserve">Thomson, M., </w:t>
      </w:r>
      <w:proofErr w:type="spellStart"/>
      <w:r w:rsidRPr="0062261B">
        <w:rPr>
          <w:rFonts w:ascii="Times New Roman" w:eastAsiaTheme="minorHAnsi" w:hAnsi="Times New Roman"/>
          <w:color w:val="000000" w:themeColor="text1"/>
          <w:sz w:val="24"/>
          <w:lang w:val="en-US" w:eastAsia="en-US"/>
        </w:rPr>
        <w:t>MacInnis</w:t>
      </w:r>
      <w:proofErr w:type="spellEnd"/>
      <w:r w:rsidRPr="0062261B">
        <w:rPr>
          <w:rFonts w:ascii="Times New Roman" w:eastAsiaTheme="minorHAnsi" w:hAnsi="Times New Roman"/>
          <w:color w:val="000000" w:themeColor="text1"/>
          <w:sz w:val="24"/>
          <w:lang w:val="en-US" w:eastAsia="en-US"/>
        </w:rPr>
        <w:t xml:space="preserve">, D. J., &amp; Park, W. C. (2005), “The ties that bind: Measuring the strength of consumers' emotional attachments to brands”, </w:t>
      </w:r>
      <w:r w:rsidRPr="0062261B">
        <w:rPr>
          <w:rFonts w:ascii="Times New Roman" w:eastAsiaTheme="minorHAnsi" w:hAnsi="Times New Roman"/>
          <w:i/>
          <w:color w:val="000000" w:themeColor="text1"/>
          <w:sz w:val="24"/>
          <w:lang w:val="en-US" w:eastAsia="en-US"/>
        </w:rPr>
        <w:t>Journal of Consumer Psychology</w:t>
      </w:r>
      <w:r w:rsidRPr="0062261B">
        <w:rPr>
          <w:rFonts w:ascii="Times New Roman" w:eastAsiaTheme="minorHAnsi" w:hAnsi="Times New Roman"/>
          <w:color w:val="000000" w:themeColor="text1"/>
          <w:sz w:val="24"/>
          <w:lang w:val="en-US" w:eastAsia="en-US"/>
        </w:rPr>
        <w:t>, 15, 1, pp.77–91.</w:t>
      </w:r>
    </w:p>
    <w:p w:rsidR="00A95189" w:rsidRPr="0062261B" w:rsidRDefault="00A95189" w:rsidP="00B95FB1">
      <w:pPr>
        <w:autoSpaceDE w:val="0"/>
        <w:autoSpaceDN w:val="0"/>
        <w:adjustRightInd w:val="0"/>
        <w:spacing w:after="200" w:line="360" w:lineRule="auto"/>
        <w:ind w:left="720" w:hanging="720"/>
        <w:jc w:val="both"/>
        <w:rPr>
          <w:rFonts w:ascii="Times New Roman" w:hAnsi="Times New Roman"/>
          <w:color w:val="000000" w:themeColor="text1"/>
          <w:sz w:val="24"/>
        </w:rPr>
      </w:pPr>
      <w:r w:rsidRPr="0062261B">
        <w:rPr>
          <w:rFonts w:ascii="Times New Roman" w:hAnsi="Times New Roman"/>
          <w:color w:val="000000" w:themeColor="text1"/>
          <w:sz w:val="24"/>
        </w:rPr>
        <w:t xml:space="preserve">Woodside, A. G., </w:t>
      </w:r>
      <w:proofErr w:type="spellStart"/>
      <w:r w:rsidRPr="0062261B">
        <w:rPr>
          <w:rFonts w:ascii="Times New Roman" w:hAnsi="Times New Roman"/>
          <w:color w:val="000000" w:themeColor="text1"/>
          <w:sz w:val="24"/>
        </w:rPr>
        <w:t>Sood</w:t>
      </w:r>
      <w:proofErr w:type="spellEnd"/>
      <w:r w:rsidRPr="0062261B">
        <w:rPr>
          <w:rFonts w:ascii="Times New Roman" w:hAnsi="Times New Roman"/>
          <w:color w:val="000000" w:themeColor="text1"/>
          <w:sz w:val="24"/>
        </w:rPr>
        <w:t xml:space="preserve">, S., &amp; Miller, K. E. (2008), “When consumers and brands talk: Storytelling theory and research in psychology and marketing”, </w:t>
      </w:r>
      <w:r w:rsidRPr="0062261B">
        <w:rPr>
          <w:rFonts w:ascii="Times New Roman" w:hAnsi="Times New Roman"/>
          <w:i/>
          <w:color w:val="000000" w:themeColor="text1"/>
          <w:sz w:val="24"/>
        </w:rPr>
        <w:t>Psychology and Marketing</w:t>
      </w:r>
      <w:r w:rsidRPr="0062261B">
        <w:rPr>
          <w:rFonts w:ascii="Times New Roman" w:hAnsi="Times New Roman"/>
          <w:color w:val="000000" w:themeColor="text1"/>
          <w:sz w:val="24"/>
        </w:rPr>
        <w:t>, 25, pp.97–145.</w:t>
      </w:r>
    </w:p>
    <w:p w:rsidR="00A96AA0" w:rsidRPr="0062261B" w:rsidRDefault="00A96AA0" w:rsidP="00CC05F9">
      <w:pPr>
        <w:autoSpaceDE w:val="0"/>
        <w:autoSpaceDN w:val="0"/>
        <w:adjustRightInd w:val="0"/>
        <w:jc w:val="both"/>
        <w:rPr>
          <w:rFonts w:ascii="Times New Roman" w:hAnsi="Times New Roman"/>
          <w:color w:val="000000" w:themeColor="text1"/>
          <w:sz w:val="24"/>
        </w:rPr>
      </w:pPr>
    </w:p>
    <w:p w:rsidR="00A96AA0" w:rsidRPr="0062261B" w:rsidRDefault="00A96AA0" w:rsidP="00CC05F9">
      <w:pPr>
        <w:autoSpaceDE w:val="0"/>
        <w:autoSpaceDN w:val="0"/>
        <w:adjustRightInd w:val="0"/>
        <w:jc w:val="both"/>
        <w:rPr>
          <w:rFonts w:ascii="Times New Roman" w:hAnsi="Times New Roman"/>
          <w:b/>
          <w:color w:val="000000" w:themeColor="text1"/>
          <w:sz w:val="24"/>
        </w:rPr>
      </w:pPr>
    </w:p>
    <w:sectPr w:rsidR="00A96AA0" w:rsidRPr="0062261B" w:rsidSect="0062261B">
      <w:footerReference w:type="default" r:id="rId9"/>
      <w:pgSz w:w="11909" w:h="16834" w:code="9"/>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46" w:rsidRDefault="00472F46" w:rsidP="0062261B">
      <w:r>
        <w:separator/>
      </w:r>
    </w:p>
  </w:endnote>
  <w:endnote w:type="continuationSeparator" w:id="0">
    <w:p w:rsidR="00472F46" w:rsidRDefault="00472F46" w:rsidP="0062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53226"/>
      <w:docPartObj>
        <w:docPartGallery w:val="Page Numbers (Bottom of Page)"/>
        <w:docPartUnique/>
      </w:docPartObj>
    </w:sdtPr>
    <w:sdtEndPr/>
    <w:sdtContent>
      <w:p w:rsidR="0062261B" w:rsidRDefault="0062261B" w:rsidP="0062261B">
        <w:pPr>
          <w:pStyle w:val="Footer"/>
          <w:pBdr>
            <w:top w:val="single" w:sz="4" w:space="1" w:color="auto"/>
          </w:pBdr>
          <w:jc w:val="right"/>
        </w:pPr>
        <w:r>
          <w:t xml:space="preserve">Page | </w:t>
        </w:r>
        <w:r>
          <w:fldChar w:fldCharType="begin"/>
        </w:r>
        <w:r>
          <w:instrText xml:space="preserve"> PAGE   \* MERGEFORMAT </w:instrText>
        </w:r>
        <w:r>
          <w:fldChar w:fldCharType="separate"/>
        </w:r>
        <w:r w:rsidR="00FC4B31">
          <w:rPr>
            <w:noProof/>
          </w:rPr>
          <w:t>3</w:t>
        </w:r>
        <w:r>
          <w:rPr>
            <w:noProof/>
          </w:rPr>
          <w:fldChar w:fldCharType="end"/>
        </w:r>
        <w:r>
          <w:t xml:space="preserve"> </w:t>
        </w:r>
      </w:p>
    </w:sdtContent>
  </w:sdt>
  <w:p w:rsidR="0062261B" w:rsidRDefault="00622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46" w:rsidRDefault="00472F46" w:rsidP="0062261B">
      <w:r>
        <w:separator/>
      </w:r>
    </w:p>
  </w:footnote>
  <w:footnote w:type="continuationSeparator" w:id="0">
    <w:p w:rsidR="00472F46" w:rsidRDefault="00472F46" w:rsidP="00622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42"/>
    <w:rsid w:val="0001287F"/>
    <w:rsid w:val="00013C2D"/>
    <w:rsid w:val="00031FC5"/>
    <w:rsid w:val="00035499"/>
    <w:rsid w:val="00061CD7"/>
    <w:rsid w:val="00076979"/>
    <w:rsid w:val="00077CFC"/>
    <w:rsid w:val="00083004"/>
    <w:rsid w:val="00086760"/>
    <w:rsid w:val="00093F44"/>
    <w:rsid w:val="00095A8A"/>
    <w:rsid w:val="0009735D"/>
    <w:rsid w:val="000C0776"/>
    <w:rsid w:val="000C41F2"/>
    <w:rsid w:val="000D21B3"/>
    <w:rsid w:val="000F2357"/>
    <w:rsid w:val="000F56C5"/>
    <w:rsid w:val="001008F9"/>
    <w:rsid w:val="001055E5"/>
    <w:rsid w:val="00113D71"/>
    <w:rsid w:val="00121ED7"/>
    <w:rsid w:val="00142055"/>
    <w:rsid w:val="00143D56"/>
    <w:rsid w:val="00150B22"/>
    <w:rsid w:val="00171865"/>
    <w:rsid w:val="00175070"/>
    <w:rsid w:val="001A7576"/>
    <w:rsid w:val="001B7377"/>
    <w:rsid w:val="001C5B8A"/>
    <w:rsid w:val="001D37B9"/>
    <w:rsid w:val="00212437"/>
    <w:rsid w:val="00217F6D"/>
    <w:rsid w:val="00241517"/>
    <w:rsid w:val="00241E08"/>
    <w:rsid w:val="002469FF"/>
    <w:rsid w:val="00250445"/>
    <w:rsid w:val="0025736F"/>
    <w:rsid w:val="00274279"/>
    <w:rsid w:val="002813AF"/>
    <w:rsid w:val="00285679"/>
    <w:rsid w:val="00294ED3"/>
    <w:rsid w:val="00297D44"/>
    <w:rsid w:val="002B3CDE"/>
    <w:rsid w:val="002C7D3F"/>
    <w:rsid w:val="002D59DB"/>
    <w:rsid w:val="002E2F9C"/>
    <w:rsid w:val="002E3C08"/>
    <w:rsid w:val="002E4DBF"/>
    <w:rsid w:val="002F6231"/>
    <w:rsid w:val="00305BC6"/>
    <w:rsid w:val="003176B3"/>
    <w:rsid w:val="00320065"/>
    <w:rsid w:val="00324337"/>
    <w:rsid w:val="0035310B"/>
    <w:rsid w:val="00355B2B"/>
    <w:rsid w:val="003855FF"/>
    <w:rsid w:val="00390907"/>
    <w:rsid w:val="0039203A"/>
    <w:rsid w:val="003920B8"/>
    <w:rsid w:val="003925DC"/>
    <w:rsid w:val="003A71B8"/>
    <w:rsid w:val="003D1FDD"/>
    <w:rsid w:val="003D6D1F"/>
    <w:rsid w:val="003E2ED9"/>
    <w:rsid w:val="003E588C"/>
    <w:rsid w:val="003F71F1"/>
    <w:rsid w:val="00410C1B"/>
    <w:rsid w:val="00452498"/>
    <w:rsid w:val="004603A0"/>
    <w:rsid w:val="004644C3"/>
    <w:rsid w:val="00471628"/>
    <w:rsid w:val="00472F46"/>
    <w:rsid w:val="00480162"/>
    <w:rsid w:val="00480BB4"/>
    <w:rsid w:val="004B646C"/>
    <w:rsid w:val="004C0942"/>
    <w:rsid w:val="004C279F"/>
    <w:rsid w:val="004F0B32"/>
    <w:rsid w:val="004F2082"/>
    <w:rsid w:val="004F2B2B"/>
    <w:rsid w:val="004F3B71"/>
    <w:rsid w:val="004F532C"/>
    <w:rsid w:val="00514D00"/>
    <w:rsid w:val="00533202"/>
    <w:rsid w:val="005370F3"/>
    <w:rsid w:val="005529FF"/>
    <w:rsid w:val="00554900"/>
    <w:rsid w:val="005678E6"/>
    <w:rsid w:val="00577AAC"/>
    <w:rsid w:val="00580784"/>
    <w:rsid w:val="005A0DEC"/>
    <w:rsid w:val="005B7587"/>
    <w:rsid w:val="005D5061"/>
    <w:rsid w:val="00612CE0"/>
    <w:rsid w:val="006220A8"/>
    <w:rsid w:val="0062261B"/>
    <w:rsid w:val="006654CA"/>
    <w:rsid w:val="00666E70"/>
    <w:rsid w:val="00667E2B"/>
    <w:rsid w:val="00673D32"/>
    <w:rsid w:val="006A09A3"/>
    <w:rsid w:val="006A37BC"/>
    <w:rsid w:val="006B412A"/>
    <w:rsid w:val="006C2E69"/>
    <w:rsid w:val="006C6E32"/>
    <w:rsid w:val="006D06D8"/>
    <w:rsid w:val="006D58D1"/>
    <w:rsid w:val="006E267C"/>
    <w:rsid w:val="006F703D"/>
    <w:rsid w:val="007019C7"/>
    <w:rsid w:val="00705F43"/>
    <w:rsid w:val="00706C75"/>
    <w:rsid w:val="00726D0F"/>
    <w:rsid w:val="00730C08"/>
    <w:rsid w:val="0073203F"/>
    <w:rsid w:val="00732FB6"/>
    <w:rsid w:val="00743FBF"/>
    <w:rsid w:val="00745193"/>
    <w:rsid w:val="007502D3"/>
    <w:rsid w:val="00751CDE"/>
    <w:rsid w:val="00766662"/>
    <w:rsid w:val="00781F58"/>
    <w:rsid w:val="00783978"/>
    <w:rsid w:val="007A5C7D"/>
    <w:rsid w:val="007B0C62"/>
    <w:rsid w:val="007B5A66"/>
    <w:rsid w:val="007C3A8F"/>
    <w:rsid w:val="007F1256"/>
    <w:rsid w:val="008040E6"/>
    <w:rsid w:val="0080726F"/>
    <w:rsid w:val="00811AF1"/>
    <w:rsid w:val="008140E3"/>
    <w:rsid w:val="008247D8"/>
    <w:rsid w:val="00836A07"/>
    <w:rsid w:val="00837103"/>
    <w:rsid w:val="008477F5"/>
    <w:rsid w:val="00855605"/>
    <w:rsid w:val="008742AB"/>
    <w:rsid w:val="0089608A"/>
    <w:rsid w:val="008A4129"/>
    <w:rsid w:val="008C774D"/>
    <w:rsid w:val="008D4099"/>
    <w:rsid w:val="00906212"/>
    <w:rsid w:val="0090636C"/>
    <w:rsid w:val="00911F8E"/>
    <w:rsid w:val="00933C07"/>
    <w:rsid w:val="00966935"/>
    <w:rsid w:val="00974F0E"/>
    <w:rsid w:val="00981641"/>
    <w:rsid w:val="009917E6"/>
    <w:rsid w:val="009A2712"/>
    <w:rsid w:val="009C2322"/>
    <w:rsid w:val="009C46EE"/>
    <w:rsid w:val="009E611A"/>
    <w:rsid w:val="00A14E10"/>
    <w:rsid w:val="00A438DB"/>
    <w:rsid w:val="00A46075"/>
    <w:rsid w:val="00A5164F"/>
    <w:rsid w:val="00A9462B"/>
    <w:rsid w:val="00A95189"/>
    <w:rsid w:val="00A95C1E"/>
    <w:rsid w:val="00A96AA0"/>
    <w:rsid w:val="00AB0737"/>
    <w:rsid w:val="00AB2824"/>
    <w:rsid w:val="00AD000B"/>
    <w:rsid w:val="00AD12CF"/>
    <w:rsid w:val="00AD79DF"/>
    <w:rsid w:val="00AE0172"/>
    <w:rsid w:val="00AF0FCE"/>
    <w:rsid w:val="00AF3475"/>
    <w:rsid w:val="00AF433A"/>
    <w:rsid w:val="00AF472D"/>
    <w:rsid w:val="00AF4A32"/>
    <w:rsid w:val="00B17FC4"/>
    <w:rsid w:val="00B350DA"/>
    <w:rsid w:val="00B4134A"/>
    <w:rsid w:val="00B441A9"/>
    <w:rsid w:val="00B455F3"/>
    <w:rsid w:val="00B548C9"/>
    <w:rsid w:val="00B93459"/>
    <w:rsid w:val="00B94455"/>
    <w:rsid w:val="00B95FB1"/>
    <w:rsid w:val="00BB62CF"/>
    <w:rsid w:val="00BC74E6"/>
    <w:rsid w:val="00BD282D"/>
    <w:rsid w:val="00BD74CD"/>
    <w:rsid w:val="00BD7874"/>
    <w:rsid w:val="00BF2AE6"/>
    <w:rsid w:val="00BF5AE3"/>
    <w:rsid w:val="00BF5D59"/>
    <w:rsid w:val="00C0120C"/>
    <w:rsid w:val="00C20ADA"/>
    <w:rsid w:val="00C23CF1"/>
    <w:rsid w:val="00C27FA1"/>
    <w:rsid w:val="00C37E12"/>
    <w:rsid w:val="00C428A8"/>
    <w:rsid w:val="00C82E83"/>
    <w:rsid w:val="00CA27B2"/>
    <w:rsid w:val="00CB79AA"/>
    <w:rsid w:val="00CC05F9"/>
    <w:rsid w:val="00CC4687"/>
    <w:rsid w:val="00CC70E0"/>
    <w:rsid w:val="00CD045B"/>
    <w:rsid w:val="00CE0207"/>
    <w:rsid w:val="00CF3F6B"/>
    <w:rsid w:val="00CF6031"/>
    <w:rsid w:val="00CF7051"/>
    <w:rsid w:val="00D23ED4"/>
    <w:rsid w:val="00D71D9C"/>
    <w:rsid w:val="00D93FF3"/>
    <w:rsid w:val="00D95354"/>
    <w:rsid w:val="00DC0A51"/>
    <w:rsid w:val="00DC0D92"/>
    <w:rsid w:val="00DC65BC"/>
    <w:rsid w:val="00DD272E"/>
    <w:rsid w:val="00DD332C"/>
    <w:rsid w:val="00DE07AE"/>
    <w:rsid w:val="00DE1A26"/>
    <w:rsid w:val="00DE50DD"/>
    <w:rsid w:val="00DE65A1"/>
    <w:rsid w:val="00DF5104"/>
    <w:rsid w:val="00DF7A62"/>
    <w:rsid w:val="00E10415"/>
    <w:rsid w:val="00E43057"/>
    <w:rsid w:val="00E45781"/>
    <w:rsid w:val="00E5481B"/>
    <w:rsid w:val="00E84C5B"/>
    <w:rsid w:val="00E87BE5"/>
    <w:rsid w:val="00EB5522"/>
    <w:rsid w:val="00EC7C0C"/>
    <w:rsid w:val="00F039E3"/>
    <w:rsid w:val="00F1153E"/>
    <w:rsid w:val="00F2362D"/>
    <w:rsid w:val="00F35EC7"/>
    <w:rsid w:val="00F36E92"/>
    <w:rsid w:val="00F4204D"/>
    <w:rsid w:val="00F60E61"/>
    <w:rsid w:val="00F75B33"/>
    <w:rsid w:val="00F916B4"/>
    <w:rsid w:val="00FA626D"/>
    <w:rsid w:val="00FB004C"/>
    <w:rsid w:val="00FC4B31"/>
    <w:rsid w:val="00FC662D"/>
    <w:rsid w:val="00FC7605"/>
    <w:rsid w:val="00FD733D"/>
    <w:rsid w:val="00FE1996"/>
    <w:rsid w:val="00FE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83"/>
    <w:pPr>
      <w:spacing w:after="0" w:line="240" w:lineRule="auto"/>
    </w:pPr>
    <w:rPr>
      <w:rFonts w:ascii="Arial" w:eastAsia="Times New Roman" w:hAnsi="Arial"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36C"/>
    <w:rPr>
      <w:color w:val="0563C1" w:themeColor="hyperlink"/>
      <w:u w:val="single"/>
    </w:rPr>
  </w:style>
  <w:style w:type="paragraph" w:styleId="Header">
    <w:name w:val="header"/>
    <w:basedOn w:val="Normal"/>
    <w:link w:val="HeaderChar"/>
    <w:uiPriority w:val="99"/>
    <w:unhideWhenUsed/>
    <w:rsid w:val="0062261B"/>
    <w:pPr>
      <w:tabs>
        <w:tab w:val="center" w:pos="4680"/>
        <w:tab w:val="right" w:pos="9360"/>
      </w:tabs>
    </w:pPr>
  </w:style>
  <w:style w:type="character" w:customStyle="1" w:styleId="HeaderChar">
    <w:name w:val="Header Char"/>
    <w:basedOn w:val="DefaultParagraphFont"/>
    <w:link w:val="Header"/>
    <w:uiPriority w:val="99"/>
    <w:rsid w:val="0062261B"/>
    <w:rPr>
      <w:rFonts w:ascii="Arial" w:eastAsia="Times New Roman" w:hAnsi="Arial" w:cs="Times New Roman"/>
      <w:szCs w:val="24"/>
      <w:lang w:val="en-GB" w:eastAsia="en-GB"/>
    </w:rPr>
  </w:style>
  <w:style w:type="paragraph" w:styleId="Footer">
    <w:name w:val="footer"/>
    <w:basedOn w:val="Normal"/>
    <w:link w:val="FooterChar"/>
    <w:uiPriority w:val="99"/>
    <w:unhideWhenUsed/>
    <w:rsid w:val="0062261B"/>
    <w:pPr>
      <w:tabs>
        <w:tab w:val="center" w:pos="4680"/>
        <w:tab w:val="right" w:pos="9360"/>
      </w:tabs>
    </w:pPr>
  </w:style>
  <w:style w:type="character" w:customStyle="1" w:styleId="FooterChar">
    <w:name w:val="Footer Char"/>
    <w:basedOn w:val="DefaultParagraphFont"/>
    <w:link w:val="Footer"/>
    <w:uiPriority w:val="99"/>
    <w:rsid w:val="0062261B"/>
    <w:rPr>
      <w:rFonts w:ascii="Arial" w:eastAsia="Times New Roman" w:hAnsi="Arial" w:cs="Times New Roman"/>
      <w:szCs w:val="24"/>
      <w:lang w:val="en-GB" w:eastAsia="en-GB"/>
    </w:rPr>
  </w:style>
  <w:style w:type="paragraph" w:styleId="BalloonText">
    <w:name w:val="Balloon Text"/>
    <w:basedOn w:val="Normal"/>
    <w:link w:val="BalloonTextChar"/>
    <w:uiPriority w:val="99"/>
    <w:semiHidden/>
    <w:unhideWhenUsed/>
    <w:rsid w:val="001B7377"/>
    <w:rPr>
      <w:rFonts w:ascii="Tahoma" w:hAnsi="Tahoma" w:cs="Tahoma"/>
      <w:sz w:val="16"/>
      <w:szCs w:val="16"/>
    </w:rPr>
  </w:style>
  <w:style w:type="character" w:customStyle="1" w:styleId="BalloonTextChar">
    <w:name w:val="Balloon Text Char"/>
    <w:basedOn w:val="DefaultParagraphFont"/>
    <w:link w:val="BalloonText"/>
    <w:uiPriority w:val="99"/>
    <w:semiHidden/>
    <w:rsid w:val="001B7377"/>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83"/>
    <w:pPr>
      <w:spacing w:after="0" w:line="240" w:lineRule="auto"/>
    </w:pPr>
    <w:rPr>
      <w:rFonts w:ascii="Arial" w:eastAsia="Times New Roman" w:hAnsi="Arial"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36C"/>
    <w:rPr>
      <w:color w:val="0563C1" w:themeColor="hyperlink"/>
      <w:u w:val="single"/>
    </w:rPr>
  </w:style>
  <w:style w:type="paragraph" w:styleId="Header">
    <w:name w:val="header"/>
    <w:basedOn w:val="Normal"/>
    <w:link w:val="HeaderChar"/>
    <w:uiPriority w:val="99"/>
    <w:unhideWhenUsed/>
    <w:rsid w:val="0062261B"/>
    <w:pPr>
      <w:tabs>
        <w:tab w:val="center" w:pos="4680"/>
        <w:tab w:val="right" w:pos="9360"/>
      </w:tabs>
    </w:pPr>
  </w:style>
  <w:style w:type="character" w:customStyle="1" w:styleId="HeaderChar">
    <w:name w:val="Header Char"/>
    <w:basedOn w:val="DefaultParagraphFont"/>
    <w:link w:val="Header"/>
    <w:uiPriority w:val="99"/>
    <w:rsid w:val="0062261B"/>
    <w:rPr>
      <w:rFonts w:ascii="Arial" w:eastAsia="Times New Roman" w:hAnsi="Arial" w:cs="Times New Roman"/>
      <w:szCs w:val="24"/>
      <w:lang w:val="en-GB" w:eastAsia="en-GB"/>
    </w:rPr>
  </w:style>
  <w:style w:type="paragraph" w:styleId="Footer">
    <w:name w:val="footer"/>
    <w:basedOn w:val="Normal"/>
    <w:link w:val="FooterChar"/>
    <w:uiPriority w:val="99"/>
    <w:unhideWhenUsed/>
    <w:rsid w:val="0062261B"/>
    <w:pPr>
      <w:tabs>
        <w:tab w:val="center" w:pos="4680"/>
        <w:tab w:val="right" w:pos="9360"/>
      </w:tabs>
    </w:pPr>
  </w:style>
  <w:style w:type="character" w:customStyle="1" w:styleId="FooterChar">
    <w:name w:val="Footer Char"/>
    <w:basedOn w:val="DefaultParagraphFont"/>
    <w:link w:val="Footer"/>
    <w:uiPriority w:val="99"/>
    <w:rsid w:val="0062261B"/>
    <w:rPr>
      <w:rFonts w:ascii="Arial" w:eastAsia="Times New Roman" w:hAnsi="Arial" w:cs="Times New Roman"/>
      <w:szCs w:val="24"/>
      <w:lang w:val="en-GB" w:eastAsia="en-GB"/>
    </w:rPr>
  </w:style>
  <w:style w:type="paragraph" w:styleId="BalloonText">
    <w:name w:val="Balloon Text"/>
    <w:basedOn w:val="Normal"/>
    <w:link w:val="BalloonTextChar"/>
    <w:uiPriority w:val="99"/>
    <w:semiHidden/>
    <w:unhideWhenUsed/>
    <w:rsid w:val="001B7377"/>
    <w:rPr>
      <w:rFonts w:ascii="Tahoma" w:hAnsi="Tahoma" w:cs="Tahoma"/>
      <w:sz w:val="16"/>
      <w:szCs w:val="16"/>
    </w:rPr>
  </w:style>
  <w:style w:type="character" w:customStyle="1" w:styleId="BalloonTextChar">
    <w:name w:val="Balloon Text Char"/>
    <w:basedOn w:val="DefaultParagraphFont"/>
    <w:link w:val="BalloonText"/>
    <w:uiPriority w:val="99"/>
    <w:semiHidden/>
    <w:rsid w:val="001B7377"/>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1667101"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SAM1</dc:creator>
  <cp:lastModifiedBy>Sam</cp:lastModifiedBy>
  <cp:revision>3</cp:revision>
  <dcterms:created xsi:type="dcterms:W3CDTF">2015-10-17T11:46:00Z</dcterms:created>
  <dcterms:modified xsi:type="dcterms:W3CDTF">2015-10-17T11:46:00Z</dcterms:modified>
</cp:coreProperties>
</file>